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4228" w14:textId="646020B5" w:rsidR="06F0AAE8" w:rsidRPr="007D0F6F" w:rsidRDefault="43EFDCD1" w:rsidP="00380A3B">
      <w:pPr>
        <w:spacing w:after="0" w:line="240" w:lineRule="auto"/>
        <w:jc w:val="center"/>
        <w:rPr>
          <w:rFonts w:ascii="Arial" w:eastAsia="Calibri" w:hAnsi="Arial" w:cs="Arial"/>
          <w:b/>
          <w:bCs/>
          <w:color w:val="000000" w:themeColor="text1"/>
          <w:sz w:val="24"/>
          <w:szCs w:val="24"/>
        </w:rPr>
      </w:pPr>
      <w:r w:rsidRPr="007D0F6F">
        <w:rPr>
          <w:noProof/>
          <w:sz w:val="24"/>
          <w:szCs w:val="24"/>
        </w:rPr>
        <w:drawing>
          <wp:inline distT="0" distB="0" distL="0" distR="0" wp14:anchorId="204A4876" wp14:editId="34A2F5BE">
            <wp:extent cx="1085850" cy="952500"/>
            <wp:effectExtent l="0" t="0" r="0" b="0"/>
            <wp:docPr id="1879496974" name="Picture 1879496974"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496974"/>
                    <pic:cNvPicPr/>
                  </pic:nvPicPr>
                  <pic:blipFill>
                    <a:blip r:embed="rId8">
                      <a:extLst>
                        <a:ext uri="{28A0092B-C50C-407E-A947-70E740481C1C}">
                          <a14:useLocalDpi xmlns:a14="http://schemas.microsoft.com/office/drawing/2010/main" val="0"/>
                        </a:ext>
                      </a:extLst>
                    </a:blip>
                    <a:stretch>
                      <a:fillRect/>
                    </a:stretch>
                  </pic:blipFill>
                  <pic:spPr>
                    <a:xfrm>
                      <a:off x="0" y="0"/>
                      <a:ext cx="1085850" cy="952500"/>
                    </a:xfrm>
                    <a:prstGeom prst="rect">
                      <a:avLst/>
                    </a:prstGeom>
                  </pic:spPr>
                </pic:pic>
              </a:graphicData>
            </a:graphic>
          </wp:inline>
        </w:drawing>
      </w:r>
      <w:r w:rsidR="06F0AAE8" w:rsidRPr="007D0F6F">
        <w:rPr>
          <w:sz w:val="24"/>
          <w:szCs w:val="24"/>
        </w:rPr>
        <w:br/>
      </w:r>
    </w:p>
    <w:p w14:paraId="24B729AE" w14:textId="030AE04F" w:rsidR="7E278DA0" w:rsidRPr="007D0F6F" w:rsidRDefault="7E278DA0" w:rsidP="00302F9B">
      <w:pPr>
        <w:pStyle w:val="NormalWeb"/>
        <w:shd w:val="clear" w:color="auto" w:fill="FFFFFF" w:themeFill="background1"/>
        <w:spacing w:before="0" w:beforeAutospacing="0" w:after="0" w:afterAutospacing="0"/>
        <w:rPr>
          <w:rFonts w:ascii="Arial" w:eastAsia="Calibri" w:hAnsi="Arial" w:cs="Arial"/>
          <w:b/>
          <w:bCs/>
          <w:color w:val="000000" w:themeColor="text1"/>
        </w:rPr>
      </w:pPr>
      <w:r w:rsidRPr="007D0F6F">
        <w:rPr>
          <w:rFonts w:ascii="Arial" w:eastAsia="Calibri" w:hAnsi="Arial" w:cs="Arial"/>
          <w:b/>
          <w:bCs/>
          <w:color w:val="000000" w:themeColor="text1"/>
        </w:rPr>
        <w:t>Job description and person specification</w:t>
      </w:r>
    </w:p>
    <w:p w14:paraId="4CF76625" w14:textId="77777777" w:rsidR="00380A3B" w:rsidRDefault="00380A3B" w:rsidP="00302F9B">
      <w:pPr>
        <w:shd w:val="clear" w:color="auto" w:fill="FFFFFF" w:themeFill="background1"/>
        <w:spacing w:after="0" w:line="240" w:lineRule="auto"/>
        <w:rPr>
          <w:rFonts w:ascii="Arial" w:eastAsia="Calibri" w:hAnsi="Arial" w:cs="Arial"/>
          <w:b/>
          <w:bCs/>
          <w:color w:val="000000"/>
          <w:sz w:val="24"/>
          <w:szCs w:val="24"/>
          <w:shd w:val="clear" w:color="auto" w:fill="FFFFFF"/>
        </w:rPr>
      </w:pPr>
    </w:p>
    <w:p w14:paraId="5AC30C92" w14:textId="7FAA8D30" w:rsidR="00154490" w:rsidRPr="007D0F6F" w:rsidRDefault="00154490" w:rsidP="00302F9B">
      <w:pPr>
        <w:shd w:val="clear" w:color="auto" w:fill="FFFFFF" w:themeFill="background1"/>
        <w:spacing w:after="0" w:line="240" w:lineRule="auto"/>
        <w:rPr>
          <w:rFonts w:ascii="Arial" w:eastAsia="Calibri" w:hAnsi="Arial" w:cs="Arial"/>
          <w:color w:val="000000"/>
          <w:sz w:val="24"/>
          <w:szCs w:val="24"/>
          <w:shd w:val="clear" w:color="auto" w:fill="FFFFFF"/>
        </w:rPr>
      </w:pPr>
      <w:r w:rsidRPr="007D0F6F">
        <w:rPr>
          <w:rFonts w:ascii="Arial" w:eastAsia="Calibri" w:hAnsi="Arial" w:cs="Arial"/>
          <w:b/>
          <w:bCs/>
          <w:color w:val="000000"/>
          <w:sz w:val="24"/>
          <w:szCs w:val="24"/>
          <w:shd w:val="clear" w:color="auto" w:fill="FFFFFF"/>
        </w:rPr>
        <w:t xml:space="preserve">Job title: </w:t>
      </w:r>
      <w:r w:rsidR="003777C7" w:rsidRPr="007D0F6F">
        <w:rPr>
          <w:rFonts w:ascii="Arial" w:eastAsia="Calibri" w:hAnsi="Arial" w:cs="Arial"/>
          <w:color w:val="000000"/>
          <w:sz w:val="24"/>
          <w:szCs w:val="24"/>
          <w:shd w:val="clear" w:color="auto" w:fill="FFFFFF"/>
        </w:rPr>
        <w:t>Senior Front of House Assistant</w:t>
      </w:r>
    </w:p>
    <w:p w14:paraId="0990BBD9" w14:textId="2F52078C" w:rsidR="0055545E" w:rsidRPr="007D0F6F" w:rsidRDefault="0055545E" w:rsidP="00302F9B">
      <w:pPr>
        <w:shd w:val="clear" w:color="auto" w:fill="FFFFFF" w:themeFill="background1"/>
        <w:spacing w:after="0" w:line="240" w:lineRule="auto"/>
        <w:rPr>
          <w:rFonts w:ascii="Arial" w:eastAsia="Calibri" w:hAnsi="Arial" w:cs="Arial"/>
          <w:color w:val="000000"/>
          <w:sz w:val="24"/>
          <w:szCs w:val="24"/>
          <w:shd w:val="clear" w:color="auto" w:fill="FFFFFF"/>
        </w:rPr>
      </w:pPr>
      <w:r w:rsidRPr="007D0F6F">
        <w:rPr>
          <w:rFonts w:ascii="Arial" w:eastAsia="Calibri" w:hAnsi="Arial" w:cs="Arial"/>
          <w:b/>
          <w:bCs/>
          <w:color w:val="000000"/>
          <w:sz w:val="24"/>
          <w:szCs w:val="24"/>
          <w:shd w:val="clear" w:color="auto" w:fill="FFFFFF"/>
        </w:rPr>
        <w:t xml:space="preserve">Location: </w:t>
      </w:r>
      <w:r w:rsidRPr="007D0F6F">
        <w:rPr>
          <w:rFonts w:ascii="Arial" w:eastAsia="Calibri" w:hAnsi="Arial" w:cs="Arial"/>
          <w:color w:val="000000"/>
          <w:sz w:val="24"/>
          <w:szCs w:val="24"/>
          <w:shd w:val="clear" w:color="auto" w:fill="FFFFFF"/>
        </w:rPr>
        <w:t xml:space="preserve">Newton Court </w:t>
      </w:r>
    </w:p>
    <w:p w14:paraId="2FBBDA9D" w14:textId="40F1DEDD" w:rsidR="0055545E" w:rsidRPr="007D0F6F" w:rsidRDefault="00BF6A8B" w:rsidP="00302F9B">
      <w:pPr>
        <w:shd w:val="clear" w:color="auto" w:fill="FFFFFF" w:themeFill="background1"/>
        <w:spacing w:after="0" w:line="240" w:lineRule="auto"/>
        <w:rPr>
          <w:rFonts w:ascii="Arial" w:eastAsia="Calibri" w:hAnsi="Arial" w:cs="Arial"/>
          <w:b/>
          <w:bCs/>
          <w:color w:val="000000"/>
          <w:sz w:val="24"/>
          <w:szCs w:val="24"/>
          <w:shd w:val="clear" w:color="auto" w:fill="FFFFFF"/>
        </w:rPr>
      </w:pPr>
      <w:r w:rsidRPr="007D0F6F">
        <w:rPr>
          <w:rFonts w:ascii="Arial" w:eastAsia="Calibri" w:hAnsi="Arial" w:cs="Arial"/>
          <w:b/>
          <w:bCs/>
          <w:color w:val="000000"/>
          <w:sz w:val="24"/>
          <w:szCs w:val="24"/>
          <w:shd w:val="clear" w:color="auto" w:fill="FFFFFF"/>
        </w:rPr>
        <w:t>Hourly Rate</w:t>
      </w:r>
      <w:r w:rsidR="0055545E" w:rsidRPr="007D0F6F">
        <w:rPr>
          <w:rFonts w:ascii="Arial" w:eastAsia="Calibri" w:hAnsi="Arial" w:cs="Arial"/>
          <w:b/>
          <w:bCs/>
          <w:color w:val="000000"/>
          <w:sz w:val="24"/>
          <w:szCs w:val="24"/>
          <w:shd w:val="clear" w:color="auto" w:fill="FFFFFF"/>
        </w:rPr>
        <w:t>:</w:t>
      </w:r>
      <w:r w:rsidR="12D9793C" w:rsidRPr="007D0F6F">
        <w:rPr>
          <w:rFonts w:ascii="Arial" w:eastAsia="Calibri" w:hAnsi="Arial" w:cs="Arial"/>
          <w:b/>
          <w:bCs/>
          <w:color w:val="000000"/>
          <w:sz w:val="24"/>
          <w:szCs w:val="24"/>
          <w:shd w:val="clear" w:color="auto" w:fill="FFFFFF"/>
        </w:rPr>
        <w:t xml:space="preserve"> </w:t>
      </w:r>
      <w:r w:rsidR="1696E1AE" w:rsidRPr="007D0F6F">
        <w:rPr>
          <w:rFonts w:ascii="Arial" w:eastAsia="Calibri" w:hAnsi="Arial" w:cs="Arial"/>
          <w:color w:val="000000"/>
          <w:sz w:val="24"/>
          <w:szCs w:val="24"/>
          <w:shd w:val="clear" w:color="auto" w:fill="FFFFFF"/>
        </w:rPr>
        <w:t>£</w:t>
      </w:r>
      <w:r w:rsidR="00173437" w:rsidRPr="007D0F6F">
        <w:rPr>
          <w:rFonts w:ascii="Arial" w:eastAsia="Calibri" w:hAnsi="Arial" w:cs="Arial"/>
          <w:color w:val="000000"/>
          <w:sz w:val="24"/>
          <w:szCs w:val="24"/>
          <w:shd w:val="clear" w:color="auto" w:fill="FFFFFF"/>
        </w:rPr>
        <w:t>1</w:t>
      </w:r>
      <w:r w:rsidR="73BB39BC" w:rsidRPr="007D0F6F">
        <w:rPr>
          <w:rFonts w:ascii="Arial" w:eastAsia="Calibri" w:hAnsi="Arial" w:cs="Arial"/>
          <w:color w:val="000000"/>
          <w:sz w:val="24"/>
          <w:szCs w:val="24"/>
          <w:shd w:val="clear" w:color="auto" w:fill="FFFFFF"/>
        </w:rPr>
        <w:t>1</w:t>
      </w:r>
      <w:r w:rsidR="00173437" w:rsidRPr="007D0F6F">
        <w:rPr>
          <w:rFonts w:ascii="Arial" w:eastAsia="Calibri" w:hAnsi="Arial" w:cs="Arial"/>
          <w:color w:val="000000"/>
          <w:sz w:val="24"/>
          <w:szCs w:val="24"/>
          <w:shd w:val="clear" w:color="auto" w:fill="FFFFFF"/>
        </w:rPr>
        <w:t>.</w:t>
      </w:r>
      <w:r w:rsidR="791ED662" w:rsidRPr="007D0F6F">
        <w:rPr>
          <w:rFonts w:ascii="Arial" w:eastAsia="Calibri" w:hAnsi="Arial" w:cs="Arial"/>
          <w:color w:val="000000"/>
          <w:sz w:val="24"/>
          <w:szCs w:val="24"/>
          <w:shd w:val="clear" w:color="auto" w:fill="FFFFFF"/>
        </w:rPr>
        <w:t>1</w:t>
      </w:r>
      <w:r w:rsidR="007D0F6F">
        <w:rPr>
          <w:rFonts w:ascii="Arial" w:eastAsia="Calibri" w:hAnsi="Arial" w:cs="Arial"/>
          <w:color w:val="000000"/>
          <w:sz w:val="24"/>
          <w:szCs w:val="24"/>
          <w:shd w:val="clear" w:color="auto" w:fill="FFFFFF"/>
        </w:rPr>
        <w:t>0 per hour</w:t>
      </w:r>
      <w:r w:rsidR="3962A7D5">
        <w:rPr>
          <w:rFonts w:ascii="Arial" w:eastAsia="Calibri" w:hAnsi="Arial" w:cs="Arial"/>
          <w:color w:val="000000"/>
          <w:sz w:val="24"/>
          <w:szCs w:val="24"/>
          <w:shd w:val="clear" w:color="auto" w:fill="FFFFFF"/>
        </w:rPr>
        <w:t xml:space="preserve"> (increasing to </w:t>
      </w:r>
      <w:r w:rsidR="009F49BD">
        <w:rPr>
          <w:rFonts w:ascii="Arial" w:eastAsia="Calibri" w:hAnsi="Arial" w:cs="Arial"/>
          <w:color w:val="000000"/>
          <w:sz w:val="24"/>
          <w:szCs w:val="24"/>
          <w:shd w:val="clear" w:color="auto" w:fill="FFFFFF"/>
        </w:rPr>
        <w:t>£11.95</w:t>
      </w:r>
      <w:r w:rsidR="3962A7D5">
        <w:rPr>
          <w:rFonts w:ascii="Arial" w:eastAsia="Calibri" w:hAnsi="Arial" w:cs="Arial"/>
          <w:color w:val="000000"/>
          <w:sz w:val="24"/>
          <w:szCs w:val="24"/>
          <w:shd w:val="clear" w:color="auto" w:fill="FFFFFF"/>
        </w:rPr>
        <w:t xml:space="preserve"> April 24)</w:t>
      </w:r>
    </w:p>
    <w:p w14:paraId="209B1599" w14:textId="46A312B1" w:rsidR="00695A08" w:rsidRPr="007D0F6F" w:rsidRDefault="00695A08" w:rsidP="70137B26">
      <w:pPr>
        <w:shd w:val="clear" w:color="auto" w:fill="FFFFFF" w:themeFill="background1"/>
        <w:spacing w:after="0" w:line="240" w:lineRule="auto"/>
        <w:rPr>
          <w:rFonts w:ascii="Arial" w:eastAsia="Calibri" w:hAnsi="Arial" w:cs="Arial"/>
          <w:color w:val="000000"/>
          <w:sz w:val="24"/>
          <w:szCs w:val="24"/>
          <w:shd w:val="clear" w:color="auto" w:fill="FFFFFF"/>
        </w:rPr>
      </w:pPr>
      <w:r w:rsidRPr="007D0F6F">
        <w:rPr>
          <w:rFonts w:ascii="Arial" w:eastAsia="Calibri" w:hAnsi="Arial" w:cs="Arial"/>
          <w:b/>
          <w:bCs/>
          <w:color w:val="000000"/>
          <w:sz w:val="24"/>
          <w:szCs w:val="24"/>
          <w:shd w:val="clear" w:color="auto" w:fill="FFFFFF"/>
        </w:rPr>
        <w:t>Hours:</w:t>
      </w:r>
      <w:r w:rsidR="167BE695" w:rsidRPr="007D0F6F">
        <w:rPr>
          <w:rFonts w:ascii="Arial" w:eastAsia="Calibri" w:hAnsi="Arial" w:cs="Arial"/>
          <w:b/>
          <w:bCs/>
          <w:color w:val="000000"/>
          <w:sz w:val="24"/>
          <w:szCs w:val="24"/>
          <w:shd w:val="clear" w:color="auto" w:fill="FFFFFF"/>
        </w:rPr>
        <w:t xml:space="preserve"> </w:t>
      </w:r>
      <w:r w:rsidR="167BE695" w:rsidRPr="70137B26">
        <w:rPr>
          <w:rFonts w:ascii="Arial" w:eastAsia="Calibri" w:hAnsi="Arial" w:cs="Arial"/>
          <w:color w:val="000000"/>
          <w:sz w:val="24"/>
          <w:szCs w:val="24"/>
          <w:shd w:val="clear" w:color="auto" w:fill="FFFFFF"/>
        </w:rPr>
        <w:t xml:space="preserve">Daytime hours </w:t>
      </w:r>
      <w:r w:rsidR="21C3AD55" w:rsidRPr="70137B26">
        <w:rPr>
          <w:rFonts w:ascii="Arial" w:eastAsia="Calibri" w:hAnsi="Arial" w:cs="Arial"/>
          <w:color w:val="000000"/>
          <w:sz w:val="24"/>
          <w:szCs w:val="24"/>
          <w:shd w:val="clear" w:color="auto" w:fill="FFFFFF"/>
        </w:rPr>
        <w:t xml:space="preserve">Monday to Sunday </w:t>
      </w:r>
      <w:r w:rsidR="167BE695" w:rsidRPr="70137B26">
        <w:rPr>
          <w:rFonts w:ascii="Arial" w:eastAsia="Calibri" w:hAnsi="Arial" w:cs="Arial"/>
          <w:color w:val="000000"/>
          <w:sz w:val="24"/>
          <w:szCs w:val="24"/>
          <w:shd w:val="clear" w:color="auto" w:fill="FFFFFF"/>
        </w:rPr>
        <w:t>with occasional evenings</w:t>
      </w:r>
      <w:r w:rsidR="5CAAD5C2" w:rsidRPr="70137B26">
        <w:rPr>
          <w:rFonts w:ascii="Arial" w:eastAsia="Calibri" w:hAnsi="Arial" w:cs="Arial"/>
          <w:color w:val="000000"/>
          <w:sz w:val="24"/>
          <w:szCs w:val="24"/>
          <w:shd w:val="clear" w:color="auto" w:fill="FFFFFF"/>
        </w:rPr>
        <w:t xml:space="preserve"> (</w:t>
      </w:r>
      <w:r w:rsidR="074E5508" w:rsidRPr="007D0F6F">
        <w:rPr>
          <w:rFonts w:ascii="Arial" w:eastAsia="Calibri" w:hAnsi="Arial" w:cs="Arial"/>
          <w:color w:val="000000"/>
          <w:sz w:val="24"/>
          <w:szCs w:val="24"/>
          <w:shd w:val="clear" w:color="auto" w:fill="FFFFFF"/>
        </w:rPr>
        <w:t>will need to open and/or close the front of house</w:t>
      </w:r>
      <w:r w:rsidR="6B830769" w:rsidRPr="007D0F6F">
        <w:rPr>
          <w:rFonts w:ascii="Arial" w:eastAsia="Calibri" w:hAnsi="Arial" w:cs="Arial"/>
          <w:color w:val="000000"/>
          <w:sz w:val="24"/>
          <w:szCs w:val="24"/>
          <w:shd w:val="clear" w:color="auto" w:fill="FFFFFF"/>
        </w:rPr>
        <w:t xml:space="preserve"> on the shift</w:t>
      </w:r>
      <w:r w:rsidR="282A43B9" w:rsidRPr="007D0F6F">
        <w:rPr>
          <w:rFonts w:ascii="Arial" w:eastAsia="Calibri" w:hAnsi="Arial" w:cs="Arial"/>
          <w:color w:val="000000"/>
          <w:sz w:val="24"/>
          <w:szCs w:val="24"/>
          <w:shd w:val="clear" w:color="auto" w:fill="FFFFFF"/>
        </w:rPr>
        <w:t>)</w:t>
      </w:r>
    </w:p>
    <w:p w14:paraId="6C0EE55B" w14:textId="00FA6255" w:rsidR="00154490" w:rsidRPr="007D0F6F" w:rsidRDefault="0055545E" w:rsidP="00302F9B">
      <w:pPr>
        <w:shd w:val="clear" w:color="auto" w:fill="FFFFFF"/>
        <w:spacing w:after="0" w:line="240" w:lineRule="auto"/>
        <w:rPr>
          <w:rFonts w:ascii="Arial" w:eastAsia="Calibri" w:hAnsi="Arial" w:cs="Arial"/>
          <w:b/>
          <w:bCs/>
          <w:color w:val="000000"/>
          <w:sz w:val="24"/>
          <w:szCs w:val="24"/>
          <w:shd w:val="clear" w:color="auto" w:fill="FFFFFF"/>
        </w:rPr>
      </w:pPr>
      <w:r w:rsidRPr="007D0F6F">
        <w:rPr>
          <w:rFonts w:ascii="Arial" w:eastAsia="Calibri" w:hAnsi="Arial" w:cs="Arial"/>
          <w:b/>
          <w:bCs/>
          <w:color w:val="000000"/>
          <w:sz w:val="24"/>
          <w:szCs w:val="24"/>
          <w:shd w:val="clear" w:color="auto" w:fill="FFFFFF"/>
        </w:rPr>
        <w:t>Reports to:</w:t>
      </w:r>
      <w:r w:rsidRPr="007D0F6F">
        <w:rPr>
          <w:rFonts w:ascii="Arial" w:eastAsia="Calibri" w:hAnsi="Arial" w:cs="Arial"/>
          <w:bCs/>
          <w:color w:val="000000"/>
          <w:sz w:val="24"/>
          <w:szCs w:val="24"/>
          <w:shd w:val="clear" w:color="auto" w:fill="FFFFFF"/>
        </w:rPr>
        <w:t xml:space="preserve"> Front of House Manager</w:t>
      </w:r>
    </w:p>
    <w:p w14:paraId="24C59004" w14:textId="77777777" w:rsidR="00302F9B" w:rsidRDefault="00302F9B" w:rsidP="00302F9B">
      <w:pPr>
        <w:shd w:val="clear" w:color="auto" w:fill="FFFFFF"/>
        <w:spacing w:after="0" w:line="240" w:lineRule="auto"/>
        <w:rPr>
          <w:rFonts w:ascii="Arial" w:eastAsia="Calibri" w:hAnsi="Arial" w:cs="Arial"/>
          <w:b/>
          <w:bCs/>
          <w:color w:val="000000"/>
          <w:sz w:val="24"/>
          <w:szCs w:val="24"/>
          <w:shd w:val="clear" w:color="auto" w:fill="FFFFFF"/>
        </w:rPr>
      </w:pPr>
    </w:p>
    <w:p w14:paraId="4FC8B22C" w14:textId="35E17155" w:rsidR="00154490" w:rsidRPr="007D0F6F" w:rsidRDefault="0055545E" w:rsidP="00302F9B">
      <w:pPr>
        <w:shd w:val="clear" w:color="auto" w:fill="FFFFFF"/>
        <w:spacing w:after="0" w:line="240" w:lineRule="auto"/>
        <w:rPr>
          <w:rFonts w:ascii="Arial" w:eastAsia="Calibri" w:hAnsi="Arial" w:cs="Arial"/>
          <w:b/>
          <w:bCs/>
          <w:color w:val="000000"/>
          <w:sz w:val="24"/>
          <w:szCs w:val="24"/>
          <w:shd w:val="clear" w:color="auto" w:fill="FFFFFF"/>
        </w:rPr>
      </w:pPr>
      <w:r w:rsidRPr="007D0F6F">
        <w:rPr>
          <w:rFonts w:ascii="Arial" w:eastAsia="Calibri" w:hAnsi="Arial" w:cs="Arial"/>
          <w:b/>
          <w:bCs/>
          <w:color w:val="000000"/>
          <w:sz w:val="24"/>
          <w:szCs w:val="24"/>
          <w:shd w:val="clear" w:color="auto" w:fill="FFFFFF"/>
        </w:rPr>
        <w:t xml:space="preserve">Job purpose: </w:t>
      </w:r>
    </w:p>
    <w:p w14:paraId="1EC59E2D" w14:textId="51ECF988" w:rsidR="00F54220" w:rsidRPr="007D0F6F" w:rsidRDefault="00686F16" w:rsidP="70137B26">
      <w:pPr>
        <w:shd w:val="clear" w:color="auto" w:fill="FFFFFF" w:themeFill="background1"/>
        <w:spacing w:after="0" w:line="240" w:lineRule="auto"/>
        <w:rPr>
          <w:rFonts w:ascii="Arial" w:eastAsia="Calibri" w:hAnsi="Arial" w:cs="Arial"/>
          <w:color w:val="000000"/>
          <w:sz w:val="24"/>
          <w:szCs w:val="24"/>
          <w:shd w:val="clear" w:color="auto" w:fill="FFFFFF"/>
        </w:rPr>
      </w:pPr>
      <w:r w:rsidRPr="70137B26">
        <w:rPr>
          <w:rFonts w:ascii="Arial" w:eastAsia="Calibri" w:hAnsi="Arial" w:cs="Arial"/>
          <w:color w:val="000000"/>
          <w:sz w:val="24"/>
          <w:szCs w:val="24"/>
          <w:shd w:val="clear" w:color="auto" w:fill="FFFFFF"/>
        </w:rPr>
        <w:t xml:space="preserve">To </w:t>
      </w:r>
      <w:r w:rsidR="00F54220" w:rsidRPr="70137B26">
        <w:rPr>
          <w:rFonts w:ascii="Arial" w:eastAsia="Calibri" w:hAnsi="Arial" w:cs="Arial"/>
          <w:color w:val="000000"/>
          <w:sz w:val="24"/>
          <w:szCs w:val="24"/>
          <w:shd w:val="clear" w:color="auto" w:fill="FFFFFF"/>
        </w:rPr>
        <w:t>c</w:t>
      </w:r>
      <w:r w:rsidRPr="70137B26">
        <w:rPr>
          <w:rFonts w:ascii="Arial" w:eastAsia="Calibri" w:hAnsi="Arial" w:cs="Arial"/>
          <w:color w:val="000000"/>
          <w:sz w:val="24"/>
          <w:szCs w:val="24"/>
          <w:shd w:val="clear" w:color="auto" w:fill="FFFFFF"/>
        </w:rPr>
        <w:t>o-ordinate</w:t>
      </w:r>
      <w:r w:rsidR="13C5B0F8" w:rsidRPr="70137B26">
        <w:rPr>
          <w:rFonts w:ascii="Arial" w:eastAsia="Calibri" w:hAnsi="Arial" w:cs="Arial"/>
          <w:color w:val="000000"/>
          <w:sz w:val="24"/>
          <w:szCs w:val="24"/>
          <w:shd w:val="clear" w:color="auto" w:fill="FFFFFF"/>
        </w:rPr>
        <w:t xml:space="preserve"> </w:t>
      </w:r>
      <w:r w:rsidRPr="70137B26">
        <w:rPr>
          <w:rFonts w:ascii="Arial" w:eastAsia="Calibri" w:hAnsi="Arial" w:cs="Arial"/>
          <w:color w:val="000000"/>
          <w:sz w:val="24"/>
          <w:szCs w:val="24"/>
          <w:shd w:val="clear" w:color="auto" w:fill="FFFFFF"/>
        </w:rPr>
        <w:t xml:space="preserve">front of house activities </w:t>
      </w:r>
      <w:r w:rsidR="00303122" w:rsidRPr="70137B26">
        <w:rPr>
          <w:rFonts w:ascii="Arial" w:eastAsia="Calibri" w:hAnsi="Arial" w:cs="Arial"/>
          <w:color w:val="000000"/>
          <w:sz w:val="24"/>
          <w:szCs w:val="24"/>
          <w:shd w:val="clear" w:color="auto" w:fill="FFFFFF"/>
        </w:rPr>
        <w:t xml:space="preserve">across the shift to ensure </w:t>
      </w:r>
      <w:r w:rsidR="1FBF2B6D" w:rsidRPr="70137B26">
        <w:rPr>
          <w:rFonts w:ascii="Arial" w:eastAsia="Calibri" w:hAnsi="Arial" w:cs="Arial"/>
          <w:color w:val="000000"/>
          <w:sz w:val="24"/>
          <w:szCs w:val="24"/>
          <w:shd w:val="clear" w:color="auto" w:fill="FFFFFF"/>
        </w:rPr>
        <w:t xml:space="preserve">excellent </w:t>
      </w:r>
      <w:r w:rsidR="00303122" w:rsidRPr="70137B26">
        <w:rPr>
          <w:rFonts w:ascii="Arial" w:eastAsia="Calibri" w:hAnsi="Arial" w:cs="Arial"/>
          <w:color w:val="000000"/>
          <w:sz w:val="24"/>
          <w:szCs w:val="24"/>
          <w:shd w:val="clear" w:color="auto" w:fill="FFFFFF"/>
        </w:rPr>
        <w:t xml:space="preserve">customer </w:t>
      </w:r>
      <w:r w:rsidRPr="70137B26">
        <w:rPr>
          <w:rFonts w:ascii="Arial" w:eastAsia="Calibri" w:hAnsi="Arial" w:cs="Arial"/>
          <w:color w:val="000000"/>
          <w:sz w:val="24"/>
          <w:szCs w:val="24"/>
          <w:shd w:val="clear" w:color="auto" w:fill="FFFFFF"/>
        </w:rPr>
        <w:t>servic</w:t>
      </w:r>
      <w:r w:rsidR="062163DE" w:rsidRPr="70137B26">
        <w:rPr>
          <w:rFonts w:ascii="Arial" w:eastAsia="Calibri" w:hAnsi="Arial" w:cs="Arial"/>
          <w:color w:val="000000"/>
          <w:sz w:val="24"/>
          <w:szCs w:val="24"/>
          <w:shd w:val="clear" w:color="auto" w:fill="FFFFFF"/>
        </w:rPr>
        <w:t>e</w:t>
      </w:r>
      <w:r w:rsidR="3FBB051F" w:rsidRPr="70137B26">
        <w:rPr>
          <w:rFonts w:ascii="Arial" w:eastAsia="Calibri" w:hAnsi="Arial" w:cs="Arial"/>
          <w:color w:val="000000"/>
          <w:sz w:val="24"/>
          <w:szCs w:val="24"/>
          <w:shd w:val="clear" w:color="auto" w:fill="FFFFFF"/>
        </w:rPr>
        <w:t xml:space="preserve"> is delivered consistently</w:t>
      </w:r>
    </w:p>
    <w:p w14:paraId="12D2271A" w14:textId="77777777" w:rsidR="00302F9B" w:rsidRDefault="00302F9B" w:rsidP="00302F9B">
      <w:pPr>
        <w:shd w:val="clear" w:color="auto" w:fill="FFFFFF"/>
        <w:spacing w:after="0" w:line="240" w:lineRule="auto"/>
        <w:rPr>
          <w:rFonts w:ascii="Arial" w:eastAsia="Calibri" w:hAnsi="Arial" w:cs="Arial"/>
          <w:b/>
          <w:bCs/>
          <w:sz w:val="24"/>
          <w:szCs w:val="24"/>
          <w:shd w:val="clear" w:color="auto" w:fill="FFFFFF"/>
        </w:rPr>
      </w:pPr>
    </w:p>
    <w:p w14:paraId="77CB5964" w14:textId="4A329D87" w:rsidR="00ED21EC" w:rsidRPr="007D0F6F" w:rsidRDefault="00695A08" w:rsidP="70137B26">
      <w:pPr>
        <w:shd w:val="clear" w:color="auto" w:fill="FFFFFF" w:themeFill="background1"/>
        <w:spacing w:after="0" w:line="240" w:lineRule="auto"/>
        <w:rPr>
          <w:rFonts w:ascii="Arial" w:eastAsia="Calibri" w:hAnsi="Arial" w:cs="Arial"/>
          <w:b/>
          <w:bCs/>
          <w:sz w:val="24"/>
          <w:szCs w:val="24"/>
          <w:shd w:val="clear" w:color="auto" w:fill="FFFFFF"/>
        </w:rPr>
      </w:pPr>
      <w:r w:rsidRPr="007D0F6F">
        <w:rPr>
          <w:rFonts w:ascii="Arial" w:eastAsia="Calibri" w:hAnsi="Arial" w:cs="Arial"/>
          <w:b/>
          <w:bCs/>
          <w:sz w:val="24"/>
          <w:szCs w:val="24"/>
          <w:shd w:val="clear" w:color="auto" w:fill="FFFFFF"/>
        </w:rPr>
        <w:t>Responsibility areas</w:t>
      </w:r>
    </w:p>
    <w:p w14:paraId="6F279C85" w14:textId="46E80C4A" w:rsidR="70137B26" w:rsidRDefault="70137B26" w:rsidP="70137B26">
      <w:pPr>
        <w:shd w:val="clear" w:color="auto" w:fill="FFFFFF" w:themeFill="background1"/>
        <w:spacing w:after="0" w:line="240" w:lineRule="auto"/>
        <w:rPr>
          <w:rFonts w:ascii="Arial" w:eastAsia="Calibri" w:hAnsi="Arial" w:cs="Arial"/>
          <w:b/>
          <w:bCs/>
          <w:sz w:val="24"/>
          <w:szCs w:val="24"/>
        </w:rPr>
      </w:pPr>
    </w:p>
    <w:p w14:paraId="61A48034" w14:textId="1C30E509" w:rsidR="117BA09F" w:rsidRDefault="117BA09F" w:rsidP="70137B26">
      <w:pPr>
        <w:shd w:val="clear" w:color="auto" w:fill="FFFFFF" w:themeFill="background1"/>
        <w:spacing w:after="0" w:line="240" w:lineRule="auto"/>
        <w:rPr>
          <w:rFonts w:ascii="Arial" w:eastAsia="Calibri" w:hAnsi="Arial" w:cs="Arial"/>
          <w:b/>
          <w:bCs/>
          <w:sz w:val="24"/>
          <w:szCs w:val="24"/>
        </w:rPr>
      </w:pPr>
      <w:r w:rsidRPr="70137B26">
        <w:rPr>
          <w:rFonts w:ascii="Arial" w:eastAsia="Calibri" w:hAnsi="Arial" w:cs="Arial"/>
          <w:b/>
          <w:bCs/>
          <w:sz w:val="24"/>
          <w:szCs w:val="24"/>
        </w:rPr>
        <w:t>Front of House</w:t>
      </w:r>
    </w:p>
    <w:p w14:paraId="68E499E4" w14:textId="3C6C281B" w:rsidR="00ED21EC" w:rsidRPr="007D0F6F" w:rsidRDefault="009A029C"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O</w:t>
      </w:r>
      <w:r w:rsidR="00685EFA" w:rsidRPr="007D0F6F">
        <w:rPr>
          <w:rFonts w:ascii="Arial" w:eastAsia="Calibri" w:hAnsi="Arial" w:cs="Arial"/>
          <w:shd w:val="clear" w:color="auto" w:fill="FFFFFF"/>
          <w:lang w:eastAsia="en-US"/>
        </w:rPr>
        <w:t xml:space="preserve">pen </w:t>
      </w:r>
      <w:r w:rsidR="007E0FAD" w:rsidRPr="007D0F6F">
        <w:rPr>
          <w:rFonts w:ascii="Arial" w:eastAsia="Calibri" w:hAnsi="Arial" w:cs="Arial"/>
          <w:shd w:val="clear" w:color="auto" w:fill="FFFFFF"/>
          <w:lang w:eastAsia="en-US"/>
        </w:rPr>
        <w:t>and clos</w:t>
      </w:r>
      <w:r w:rsidR="0055545E" w:rsidRPr="007D0F6F">
        <w:rPr>
          <w:rFonts w:ascii="Arial" w:eastAsia="Calibri" w:hAnsi="Arial" w:cs="Arial"/>
          <w:shd w:val="clear" w:color="auto" w:fill="FFFFFF"/>
          <w:lang w:eastAsia="en-US"/>
        </w:rPr>
        <w:t>e</w:t>
      </w:r>
      <w:r w:rsidR="007E0FAD" w:rsidRPr="007D0F6F">
        <w:rPr>
          <w:rFonts w:ascii="Arial" w:eastAsia="Calibri" w:hAnsi="Arial" w:cs="Arial"/>
          <w:shd w:val="clear" w:color="auto" w:fill="FFFFFF"/>
          <w:lang w:eastAsia="en-US"/>
        </w:rPr>
        <w:t xml:space="preserve"> N</w:t>
      </w:r>
      <w:r w:rsidR="2E3821C8" w:rsidRPr="007D0F6F">
        <w:rPr>
          <w:rFonts w:ascii="Arial" w:eastAsia="Calibri" w:hAnsi="Arial" w:cs="Arial"/>
          <w:shd w:val="clear" w:color="auto" w:fill="FFFFFF"/>
          <w:lang w:eastAsia="en-US"/>
        </w:rPr>
        <w:t>ewton Court</w:t>
      </w:r>
      <w:r w:rsidR="007E0FAD" w:rsidRPr="007D0F6F">
        <w:rPr>
          <w:rFonts w:ascii="Arial" w:eastAsia="Calibri" w:hAnsi="Arial" w:cs="Arial"/>
          <w:shd w:val="clear" w:color="auto" w:fill="FFFFFF"/>
          <w:lang w:eastAsia="en-US"/>
        </w:rPr>
        <w:t xml:space="preserve"> </w:t>
      </w:r>
      <w:r w:rsidR="0913C5D7" w:rsidRPr="007D0F6F">
        <w:rPr>
          <w:rFonts w:ascii="Arial" w:eastAsia="Calibri" w:hAnsi="Arial" w:cs="Arial"/>
          <w:shd w:val="clear" w:color="auto" w:fill="FFFFFF"/>
          <w:lang w:eastAsia="en-US"/>
        </w:rPr>
        <w:t>and complete the daily checklists</w:t>
      </w:r>
    </w:p>
    <w:p w14:paraId="11CCEDF0" w14:textId="7DD0BFC3" w:rsidR="00ED3383" w:rsidRDefault="00ED3383"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Pr>
          <w:rFonts w:ascii="Arial" w:eastAsia="Calibri" w:hAnsi="Arial" w:cs="Arial"/>
          <w:shd w:val="clear" w:color="auto" w:fill="FFFFFF"/>
          <w:lang w:eastAsia="en-US"/>
        </w:rPr>
        <w:t>To check that email bookings have been checked and placed in the diary</w:t>
      </w:r>
    </w:p>
    <w:p w14:paraId="4C59A927" w14:textId="50F06E4D" w:rsidR="00ED3383" w:rsidRDefault="00ED3383"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Pr>
          <w:rFonts w:ascii="Arial" w:eastAsia="Calibri" w:hAnsi="Arial" w:cs="Arial"/>
          <w:shd w:val="clear" w:color="auto" w:fill="FFFFFF"/>
          <w:lang w:eastAsia="en-US"/>
        </w:rPr>
        <w:t xml:space="preserve">Ensure table bookings are prepared and co-ordinated </w:t>
      </w:r>
    </w:p>
    <w:p w14:paraId="32C452FF" w14:textId="12C72710" w:rsidR="00F1136A" w:rsidRDefault="00F1136A"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Pr>
          <w:rFonts w:ascii="Arial" w:eastAsia="Calibri" w:hAnsi="Arial" w:cs="Arial"/>
          <w:shd w:val="clear" w:color="auto" w:fill="FFFFFF"/>
          <w:lang w:eastAsia="en-US"/>
        </w:rPr>
        <w:t xml:space="preserve">Ensuring a steady flow of orders to the kitchen and bar ensuring they are not overwhelmed and </w:t>
      </w:r>
      <w:proofErr w:type="spellStart"/>
      <w:r>
        <w:rPr>
          <w:rFonts w:ascii="Arial" w:eastAsia="Calibri" w:hAnsi="Arial" w:cs="Arial"/>
          <w:shd w:val="clear" w:color="auto" w:fill="FFFFFF"/>
          <w:lang w:eastAsia="en-US"/>
        </w:rPr>
        <w:t>customers</w:t>
      </w:r>
      <w:proofErr w:type="spellEnd"/>
      <w:r>
        <w:rPr>
          <w:rFonts w:ascii="Arial" w:eastAsia="Calibri" w:hAnsi="Arial" w:cs="Arial"/>
          <w:shd w:val="clear" w:color="auto" w:fill="FFFFFF"/>
          <w:lang w:eastAsia="en-US"/>
        </w:rPr>
        <w:t xml:space="preserve"> expectations are managed. </w:t>
      </w:r>
    </w:p>
    <w:p w14:paraId="2E34CCA4" w14:textId="0527582A" w:rsidR="00ED21EC" w:rsidRPr="007D0F6F" w:rsidRDefault="3C4BF157"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To </w:t>
      </w:r>
      <w:r w:rsidR="0AA8E4F7" w:rsidRPr="007D0F6F">
        <w:rPr>
          <w:rFonts w:ascii="Arial" w:eastAsia="Calibri" w:hAnsi="Arial" w:cs="Arial"/>
          <w:shd w:val="clear" w:color="auto" w:fill="FFFFFF"/>
          <w:lang w:eastAsia="en-US"/>
        </w:rPr>
        <w:t xml:space="preserve">check and maintain </w:t>
      </w:r>
      <w:r w:rsidR="6283D42D" w:rsidRPr="007D0F6F">
        <w:rPr>
          <w:rFonts w:ascii="Arial" w:eastAsia="Calibri" w:hAnsi="Arial" w:cs="Arial"/>
          <w:shd w:val="clear" w:color="auto" w:fill="FFFFFF"/>
          <w:lang w:eastAsia="en-US"/>
        </w:rPr>
        <w:t xml:space="preserve">that there is adequate </w:t>
      </w:r>
      <w:r w:rsidR="0AA8E4F7" w:rsidRPr="007D0F6F">
        <w:rPr>
          <w:rFonts w:ascii="Arial" w:eastAsia="Calibri" w:hAnsi="Arial" w:cs="Arial"/>
          <w:shd w:val="clear" w:color="auto" w:fill="FFFFFF"/>
          <w:lang w:eastAsia="en-US"/>
        </w:rPr>
        <w:t xml:space="preserve">stock of all front of house goods </w:t>
      </w:r>
      <w:r w:rsidR="73ADFF2F" w:rsidRPr="007D0F6F">
        <w:rPr>
          <w:rFonts w:ascii="Arial" w:eastAsia="Calibri" w:hAnsi="Arial" w:cs="Arial"/>
          <w:shd w:val="clear" w:color="auto" w:fill="FFFFFF"/>
          <w:lang w:eastAsia="en-US"/>
        </w:rPr>
        <w:t>and that everything is fresh and within i</w:t>
      </w:r>
      <w:r w:rsidR="00FF4A26">
        <w:rPr>
          <w:rFonts w:ascii="Arial" w:eastAsia="Calibri" w:hAnsi="Arial" w:cs="Arial"/>
          <w:shd w:val="clear" w:color="auto" w:fill="FFFFFF"/>
          <w:lang w:eastAsia="en-US"/>
        </w:rPr>
        <w:t>t</w:t>
      </w:r>
      <w:r w:rsidR="73ADFF2F" w:rsidRPr="007D0F6F">
        <w:rPr>
          <w:rFonts w:ascii="Arial" w:eastAsia="Calibri" w:hAnsi="Arial" w:cs="Arial"/>
          <w:shd w:val="clear" w:color="auto" w:fill="FFFFFF"/>
          <w:lang w:eastAsia="en-US"/>
        </w:rPr>
        <w:t xml:space="preserve">s shelf life </w:t>
      </w:r>
      <w:r w:rsidR="0AA8E4F7" w:rsidRPr="007D0F6F">
        <w:rPr>
          <w:rFonts w:ascii="Arial" w:eastAsia="Calibri" w:hAnsi="Arial" w:cs="Arial"/>
          <w:shd w:val="clear" w:color="auto" w:fill="FFFFFF"/>
          <w:lang w:eastAsia="en-US"/>
        </w:rPr>
        <w:t>e.g.</w:t>
      </w:r>
      <w:r w:rsidR="00B35796" w:rsidRPr="007D0F6F">
        <w:rPr>
          <w:rFonts w:ascii="Arial" w:eastAsia="Calibri" w:hAnsi="Arial" w:cs="Arial"/>
          <w:shd w:val="clear" w:color="auto" w:fill="FFFFFF"/>
          <w:lang w:eastAsia="en-US"/>
        </w:rPr>
        <w:t xml:space="preserve"> </w:t>
      </w:r>
      <w:r w:rsidR="110F7B5B" w:rsidRPr="007D0F6F">
        <w:rPr>
          <w:rFonts w:ascii="Arial" w:eastAsia="Calibri" w:hAnsi="Arial" w:cs="Arial"/>
          <w:shd w:val="clear" w:color="auto" w:fill="FFFFFF"/>
          <w:lang w:eastAsia="en-US"/>
        </w:rPr>
        <w:t>d</w:t>
      </w:r>
      <w:r w:rsidR="00B35796" w:rsidRPr="007D0F6F">
        <w:rPr>
          <w:rFonts w:ascii="Arial" w:eastAsia="Calibri" w:hAnsi="Arial" w:cs="Arial"/>
          <w:shd w:val="clear" w:color="auto" w:fill="FFFFFF"/>
          <w:lang w:eastAsia="en-US"/>
        </w:rPr>
        <w:t xml:space="preserve">airy </w:t>
      </w:r>
      <w:r w:rsidR="29CAAF4B" w:rsidRPr="007D0F6F">
        <w:rPr>
          <w:rFonts w:ascii="Arial" w:eastAsia="Calibri" w:hAnsi="Arial" w:cs="Arial"/>
          <w:shd w:val="clear" w:color="auto" w:fill="FFFFFF"/>
          <w:lang w:eastAsia="en-US"/>
        </w:rPr>
        <w:t>f</w:t>
      </w:r>
      <w:r w:rsidR="00B35796" w:rsidRPr="007D0F6F">
        <w:rPr>
          <w:rFonts w:ascii="Arial" w:eastAsia="Calibri" w:hAnsi="Arial" w:cs="Arial"/>
          <w:shd w:val="clear" w:color="auto" w:fill="FFFFFF"/>
          <w:lang w:eastAsia="en-US"/>
        </w:rPr>
        <w:t xml:space="preserve">ree </w:t>
      </w:r>
      <w:r w:rsidR="75594C44" w:rsidRPr="007D0F6F">
        <w:rPr>
          <w:rFonts w:ascii="Arial" w:eastAsia="Calibri" w:hAnsi="Arial" w:cs="Arial"/>
          <w:shd w:val="clear" w:color="auto" w:fill="FFFFFF"/>
          <w:lang w:eastAsia="en-US"/>
        </w:rPr>
        <w:t>and g</w:t>
      </w:r>
      <w:r w:rsidR="00B35796" w:rsidRPr="007D0F6F">
        <w:rPr>
          <w:rFonts w:ascii="Arial" w:eastAsia="Calibri" w:hAnsi="Arial" w:cs="Arial"/>
          <w:shd w:val="clear" w:color="auto" w:fill="FFFFFF"/>
          <w:lang w:eastAsia="en-US"/>
        </w:rPr>
        <w:t xml:space="preserve">luten </w:t>
      </w:r>
      <w:r w:rsidR="2E82A103" w:rsidRPr="007D0F6F">
        <w:rPr>
          <w:rFonts w:ascii="Arial" w:eastAsia="Calibri" w:hAnsi="Arial" w:cs="Arial"/>
          <w:shd w:val="clear" w:color="auto" w:fill="FFFFFF"/>
          <w:lang w:eastAsia="en-US"/>
        </w:rPr>
        <w:t>f</w:t>
      </w:r>
      <w:r w:rsidR="00B35796" w:rsidRPr="007D0F6F">
        <w:rPr>
          <w:rFonts w:ascii="Arial" w:eastAsia="Calibri" w:hAnsi="Arial" w:cs="Arial"/>
          <w:shd w:val="clear" w:color="auto" w:fill="FFFFFF"/>
          <w:lang w:eastAsia="en-US"/>
        </w:rPr>
        <w:t xml:space="preserve">ree </w:t>
      </w:r>
      <w:r w:rsidR="0055545E" w:rsidRPr="007D0F6F">
        <w:rPr>
          <w:rFonts w:ascii="Arial" w:eastAsia="Calibri" w:hAnsi="Arial" w:cs="Arial"/>
          <w:shd w:val="clear" w:color="auto" w:fill="FFFFFF"/>
          <w:lang w:eastAsia="en-US"/>
        </w:rPr>
        <w:t xml:space="preserve">cake </w:t>
      </w:r>
      <w:r w:rsidR="00B35796" w:rsidRPr="007D0F6F">
        <w:rPr>
          <w:rFonts w:ascii="Arial" w:eastAsia="Calibri" w:hAnsi="Arial" w:cs="Arial"/>
          <w:shd w:val="clear" w:color="auto" w:fill="FFFFFF"/>
          <w:lang w:eastAsia="en-US"/>
        </w:rPr>
        <w:t>offerings</w:t>
      </w:r>
    </w:p>
    <w:p w14:paraId="46953D11" w14:textId="25F927FA" w:rsidR="0055545E" w:rsidRPr="007D0F6F" w:rsidRDefault="0055545E"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Liaise with the kitchen to confirm </w:t>
      </w:r>
      <w:r w:rsidR="70F12FEF" w:rsidRPr="007D0F6F">
        <w:rPr>
          <w:rFonts w:ascii="Arial" w:eastAsia="Calibri" w:hAnsi="Arial" w:cs="Arial"/>
          <w:shd w:val="clear" w:color="auto" w:fill="FFFFFF"/>
          <w:lang w:eastAsia="en-US"/>
        </w:rPr>
        <w:t>daily specials,</w:t>
      </w:r>
      <w:r w:rsidRPr="007D0F6F">
        <w:rPr>
          <w:rFonts w:ascii="Arial" w:eastAsia="Calibri" w:hAnsi="Arial" w:cs="Arial"/>
          <w:shd w:val="clear" w:color="auto" w:fill="FFFFFF"/>
          <w:lang w:eastAsia="en-US"/>
        </w:rPr>
        <w:t xml:space="preserve"> soup &amp; quiche of the day filtering this to </w:t>
      </w:r>
      <w:proofErr w:type="spellStart"/>
      <w:r w:rsidRPr="007D0F6F">
        <w:rPr>
          <w:rFonts w:ascii="Arial" w:eastAsia="Calibri" w:hAnsi="Arial" w:cs="Arial"/>
          <w:shd w:val="clear" w:color="auto" w:fill="FFFFFF"/>
          <w:lang w:eastAsia="en-US"/>
        </w:rPr>
        <w:t>FoH</w:t>
      </w:r>
      <w:proofErr w:type="spellEnd"/>
      <w:r w:rsidRPr="007D0F6F">
        <w:rPr>
          <w:rFonts w:ascii="Arial" w:eastAsia="Calibri" w:hAnsi="Arial" w:cs="Arial"/>
          <w:shd w:val="clear" w:color="auto" w:fill="FFFFFF"/>
          <w:lang w:eastAsia="en-US"/>
        </w:rPr>
        <w:t xml:space="preserve"> staff and customers</w:t>
      </w:r>
      <w:r w:rsidR="0A5B7219" w:rsidRPr="007D0F6F">
        <w:rPr>
          <w:rFonts w:ascii="Arial" w:eastAsia="Calibri" w:hAnsi="Arial" w:cs="Arial"/>
          <w:shd w:val="clear" w:color="auto" w:fill="FFFFFF"/>
          <w:lang w:eastAsia="en-US"/>
        </w:rPr>
        <w:t>.</w:t>
      </w:r>
    </w:p>
    <w:p w14:paraId="0F67DD3C" w14:textId="6EBFEEC3" w:rsidR="66A5A751" w:rsidRDefault="66A5A751" w:rsidP="70137B26">
      <w:pPr>
        <w:pStyle w:val="NormalWeb"/>
        <w:numPr>
          <w:ilvl w:val="0"/>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To co-ordinate the Front of House Team and ensure they are aware of their job roles for the specific shift i.e. clearing/orders/drinks/check backs etc.</w:t>
      </w:r>
    </w:p>
    <w:p w14:paraId="37ECE984" w14:textId="57BD6D4D" w:rsidR="66A5A751" w:rsidRDefault="66A5A751" w:rsidP="70137B26">
      <w:pPr>
        <w:pStyle w:val="NormalWeb"/>
        <w:numPr>
          <w:ilvl w:val="0"/>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To listen to and where possible resolve any customer concerns, noting any issues and escalating to Front of House Manager, Assistant Manager, or Head Chef as necessary</w:t>
      </w:r>
    </w:p>
    <w:p w14:paraId="5B0C009F" w14:textId="7A8A9AE2" w:rsidR="66A5A751" w:rsidRDefault="66A5A751" w:rsidP="70137B26">
      <w:pPr>
        <w:pStyle w:val="NormalWeb"/>
        <w:numPr>
          <w:ilvl w:val="0"/>
          <w:numId w:val="2"/>
        </w:numPr>
        <w:rPr>
          <w:rFonts w:ascii="Arial" w:eastAsia="Calibri" w:hAnsi="Arial" w:cs="Arial"/>
          <w:lang w:eastAsia="en-US"/>
        </w:rPr>
      </w:pPr>
      <w:r w:rsidRPr="70137B26">
        <w:rPr>
          <w:rFonts w:ascii="Arial" w:eastAsia="Calibri" w:hAnsi="Arial" w:cs="Arial"/>
          <w:lang w:eastAsia="en-US"/>
        </w:rPr>
        <w:t xml:space="preserve">Ensure end of shift duties are carried out to exacting standards e.g. </w:t>
      </w:r>
    </w:p>
    <w:p w14:paraId="072F5F94" w14:textId="143444E9" w:rsidR="66A5A751" w:rsidRDefault="66A5A751" w:rsidP="70137B26">
      <w:pPr>
        <w:pStyle w:val="NormalWeb"/>
        <w:numPr>
          <w:ilvl w:val="1"/>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Tables are clean and laid correctly in readiness for next shift.</w:t>
      </w:r>
    </w:p>
    <w:p w14:paraId="72A62113" w14:textId="20AD4B85" w:rsidR="66A5A751" w:rsidRDefault="66A5A751" w:rsidP="70137B26">
      <w:pPr>
        <w:pStyle w:val="NormalWeb"/>
        <w:numPr>
          <w:ilvl w:val="1"/>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The bar is cleaned down with the trays wiped and dry for next shift.</w:t>
      </w:r>
    </w:p>
    <w:p w14:paraId="4978A659" w14:textId="77777777" w:rsidR="00FF4A26" w:rsidRDefault="00FF4A26" w:rsidP="70137B26">
      <w:pPr>
        <w:pStyle w:val="NormalWeb"/>
        <w:numPr>
          <w:ilvl w:val="0"/>
          <w:numId w:val="2"/>
        </w:numPr>
        <w:shd w:val="clear" w:color="auto" w:fill="FFFFFF" w:themeFill="background1"/>
        <w:spacing w:before="0" w:beforeAutospacing="0" w:after="0" w:afterAutospacing="0"/>
        <w:rPr>
          <w:rFonts w:ascii="Arial" w:eastAsia="Calibri" w:hAnsi="Arial" w:cs="Arial"/>
          <w:lang w:eastAsia="en-US"/>
        </w:rPr>
      </w:pPr>
      <w:r>
        <w:rPr>
          <w:rFonts w:ascii="Arial" w:eastAsia="Calibri" w:hAnsi="Arial" w:cs="Arial"/>
          <w:lang w:eastAsia="en-US"/>
        </w:rPr>
        <w:t>Cash up at the end of the shift and ensure figures match</w:t>
      </w:r>
    </w:p>
    <w:p w14:paraId="2C6FB1FA" w14:textId="4A30B410" w:rsidR="66A5A751" w:rsidRDefault="66A5A751" w:rsidP="70137B26">
      <w:pPr>
        <w:pStyle w:val="NormalWeb"/>
        <w:numPr>
          <w:ilvl w:val="0"/>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At the close of business secure the building and ensure toilets are checked so that everyone has left.</w:t>
      </w:r>
    </w:p>
    <w:p w14:paraId="523D0A70" w14:textId="2F60A26C" w:rsidR="66A5A751" w:rsidRDefault="66A5A751" w:rsidP="70137B26">
      <w:pPr>
        <w:pStyle w:val="NormalWeb"/>
        <w:numPr>
          <w:ilvl w:val="0"/>
          <w:numId w:val="2"/>
        </w:numPr>
        <w:shd w:val="clear" w:color="auto" w:fill="FFFFFF" w:themeFill="background1"/>
        <w:spacing w:before="0" w:beforeAutospacing="0" w:after="0" w:afterAutospacing="0"/>
        <w:rPr>
          <w:rFonts w:ascii="Arial" w:eastAsia="Calibri" w:hAnsi="Arial" w:cs="Arial"/>
          <w:lang w:eastAsia="en-US"/>
        </w:rPr>
      </w:pPr>
      <w:r w:rsidRPr="70137B26">
        <w:rPr>
          <w:rFonts w:ascii="Arial" w:eastAsia="Calibri" w:hAnsi="Arial" w:cs="Arial"/>
          <w:lang w:eastAsia="en-US"/>
        </w:rPr>
        <w:t>Ensure the gates at the bottom have been closed when leaving</w:t>
      </w:r>
    </w:p>
    <w:p w14:paraId="4287E893" w14:textId="528FE41A" w:rsidR="70137B26" w:rsidRDefault="70137B26" w:rsidP="70137B26">
      <w:pPr>
        <w:pStyle w:val="NormalWeb"/>
        <w:shd w:val="clear" w:color="auto" w:fill="FFFFFF" w:themeFill="background1"/>
        <w:spacing w:before="0" w:beforeAutospacing="0" w:after="0" w:afterAutospacing="0"/>
        <w:rPr>
          <w:rFonts w:ascii="Arial" w:eastAsia="Calibri" w:hAnsi="Arial" w:cs="Arial"/>
          <w:lang w:eastAsia="en-US"/>
        </w:rPr>
      </w:pPr>
    </w:p>
    <w:p w14:paraId="20051195" w14:textId="7BE1B023" w:rsidR="70137B26" w:rsidRDefault="70137B26" w:rsidP="70137B26">
      <w:pPr>
        <w:pStyle w:val="NormalWeb"/>
        <w:shd w:val="clear" w:color="auto" w:fill="FFFFFF" w:themeFill="background1"/>
        <w:spacing w:before="0" w:beforeAutospacing="0" w:after="0" w:afterAutospacing="0"/>
        <w:rPr>
          <w:rFonts w:ascii="Arial" w:eastAsia="Calibri" w:hAnsi="Arial" w:cs="Arial"/>
          <w:lang w:eastAsia="en-US"/>
        </w:rPr>
      </w:pPr>
    </w:p>
    <w:p w14:paraId="2B4B6B5E" w14:textId="0DFE6461" w:rsidR="20A075F9" w:rsidRDefault="20A075F9" w:rsidP="70137B26">
      <w:pPr>
        <w:pStyle w:val="NormalWeb"/>
        <w:shd w:val="clear" w:color="auto" w:fill="FFFFFF" w:themeFill="background1"/>
        <w:spacing w:before="0" w:beforeAutospacing="0" w:after="0" w:afterAutospacing="0"/>
        <w:rPr>
          <w:rFonts w:ascii="Arial" w:eastAsia="Calibri" w:hAnsi="Arial" w:cs="Arial"/>
          <w:b/>
          <w:bCs/>
          <w:lang w:eastAsia="en-US"/>
        </w:rPr>
      </w:pPr>
      <w:r w:rsidRPr="70137B26">
        <w:rPr>
          <w:rFonts w:ascii="Arial" w:eastAsia="Calibri" w:hAnsi="Arial" w:cs="Arial"/>
          <w:b/>
          <w:bCs/>
          <w:lang w:eastAsia="en-US"/>
        </w:rPr>
        <w:t>Farm Shop</w:t>
      </w:r>
    </w:p>
    <w:p w14:paraId="68F78EB4" w14:textId="5C2CA073" w:rsidR="007B4F6C" w:rsidRPr="007D0F6F" w:rsidRDefault="0055545E"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C</w:t>
      </w:r>
      <w:r w:rsidR="007B4F6C" w:rsidRPr="007D0F6F">
        <w:rPr>
          <w:rFonts w:ascii="Arial" w:eastAsia="Calibri" w:hAnsi="Arial" w:cs="Arial"/>
          <w:shd w:val="clear" w:color="auto" w:fill="FFFFFF"/>
          <w:lang w:eastAsia="en-US"/>
        </w:rPr>
        <w:t>heck the stock</w:t>
      </w:r>
      <w:r w:rsidR="00061E55" w:rsidRPr="007D0F6F">
        <w:rPr>
          <w:rFonts w:ascii="Arial" w:eastAsia="Calibri" w:hAnsi="Arial" w:cs="Arial"/>
          <w:shd w:val="clear" w:color="auto" w:fill="FFFFFF"/>
          <w:lang w:eastAsia="en-US"/>
        </w:rPr>
        <w:t xml:space="preserve"> level</w:t>
      </w:r>
      <w:r w:rsidR="007B4F6C" w:rsidRPr="007D0F6F">
        <w:rPr>
          <w:rFonts w:ascii="Arial" w:eastAsia="Calibri" w:hAnsi="Arial" w:cs="Arial"/>
          <w:shd w:val="clear" w:color="auto" w:fill="FFFFFF"/>
          <w:lang w:eastAsia="en-US"/>
        </w:rPr>
        <w:t xml:space="preserve"> of shelves for the Farm </w:t>
      </w:r>
      <w:r w:rsidR="000D63C7" w:rsidRPr="007D0F6F">
        <w:rPr>
          <w:rFonts w:ascii="Arial" w:eastAsia="Calibri" w:hAnsi="Arial" w:cs="Arial"/>
          <w:shd w:val="clear" w:color="auto" w:fill="FFFFFF"/>
          <w:lang w:eastAsia="en-US"/>
        </w:rPr>
        <w:t>S</w:t>
      </w:r>
      <w:r w:rsidR="007B4F6C" w:rsidRPr="007D0F6F">
        <w:rPr>
          <w:rFonts w:ascii="Arial" w:eastAsia="Calibri" w:hAnsi="Arial" w:cs="Arial"/>
          <w:shd w:val="clear" w:color="auto" w:fill="FFFFFF"/>
          <w:lang w:eastAsia="en-US"/>
        </w:rPr>
        <w:t>hop and liais</w:t>
      </w:r>
      <w:r w:rsidRPr="007D0F6F">
        <w:rPr>
          <w:rFonts w:ascii="Arial" w:eastAsia="Calibri" w:hAnsi="Arial" w:cs="Arial"/>
          <w:shd w:val="clear" w:color="auto" w:fill="FFFFFF"/>
          <w:lang w:eastAsia="en-US"/>
        </w:rPr>
        <w:t xml:space="preserve">e </w:t>
      </w:r>
      <w:r w:rsidR="1C57421B" w:rsidRPr="007D0F6F">
        <w:rPr>
          <w:rFonts w:ascii="Arial" w:eastAsia="Calibri" w:hAnsi="Arial" w:cs="Arial"/>
          <w:shd w:val="clear" w:color="auto" w:fill="FFFFFF"/>
          <w:lang w:eastAsia="en-US"/>
        </w:rPr>
        <w:t xml:space="preserve">with Front of House Assistant Manager </w:t>
      </w:r>
      <w:r w:rsidR="00C96482" w:rsidRPr="007D0F6F">
        <w:rPr>
          <w:rFonts w:ascii="Arial" w:eastAsia="Calibri" w:hAnsi="Arial" w:cs="Arial"/>
          <w:shd w:val="clear" w:color="auto" w:fill="FFFFFF"/>
          <w:lang w:eastAsia="en-US"/>
        </w:rPr>
        <w:t>regarding orders and expected delivery days.</w:t>
      </w:r>
    </w:p>
    <w:p w14:paraId="2C74646C" w14:textId="63B066D8" w:rsidR="004B350E" w:rsidRPr="007D0F6F" w:rsidRDefault="2F06D325"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Check </w:t>
      </w:r>
      <w:r w:rsidR="7153522B" w:rsidRPr="007D0F6F">
        <w:rPr>
          <w:rFonts w:ascii="Arial" w:eastAsia="Calibri" w:hAnsi="Arial" w:cs="Arial"/>
          <w:shd w:val="clear" w:color="auto" w:fill="FFFFFF"/>
          <w:lang w:eastAsia="en-US"/>
        </w:rPr>
        <w:t>F</w:t>
      </w:r>
      <w:r w:rsidR="001A0FC4" w:rsidRPr="007D0F6F">
        <w:rPr>
          <w:rFonts w:ascii="Arial" w:eastAsia="Calibri" w:hAnsi="Arial" w:cs="Arial"/>
          <w:shd w:val="clear" w:color="auto" w:fill="FFFFFF"/>
          <w:lang w:eastAsia="en-US"/>
        </w:rPr>
        <w:t xml:space="preserve">arm </w:t>
      </w:r>
      <w:r w:rsidR="08C33A92" w:rsidRPr="007D0F6F">
        <w:rPr>
          <w:rFonts w:ascii="Arial" w:eastAsia="Calibri" w:hAnsi="Arial" w:cs="Arial"/>
          <w:shd w:val="clear" w:color="auto" w:fill="FFFFFF"/>
          <w:lang w:eastAsia="en-US"/>
        </w:rPr>
        <w:t>S</w:t>
      </w:r>
      <w:r w:rsidR="001A0FC4" w:rsidRPr="007D0F6F">
        <w:rPr>
          <w:rFonts w:ascii="Arial" w:eastAsia="Calibri" w:hAnsi="Arial" w:cs="Arial"/>
          <w:shd w:val="clear" w:color="auto" w:fill="FFFFFF"/>
          <w:lang w:eastAsia="en-US"/>
        </w:rPr>
        <w:t>hop deliveries are</w:t>
      </w:r>
      <w:r w:rsidR="00587054" w:rsidRPr="007D0F6F">
        <w:rPr>
          <w:rFonts w:ascii="Arial" w:eastAsia="Calibri" w:hAnsi="Arial" w:cs="Arial"/>
          <w:shd w:val="clear" w:color="auto" w:fill="FFFFFF"/>
          <w:lang w:eastAsia="en-US"/>
        </w:rPr>
        <w:t xml:space="preserve"> what was ordered and </w:t>
      </w:r>
      <w:r w:rsidR="00C17060" w:rsidRPr="007D0F6F">
        <w:rPr>
          <w:rFonts w:ascii="Arial" w:eastAsia="Calibri" w:hAnsi="Arial" w:cs="Arial"/>
          <w:shd w:val="clear" w:color="auto" w:fill="FFFFFF"/>
          <w:lang w:eastAsia="en-US"/>
        </w:rPr>
        <w:t>check and sign delivery note</w:t>
      </w:r>
      <w:r w:rsidR="2128B95F" w:rsidRPr="007D0F6F">
        <w:rPr>
          <w:rFonts w:ascii="Arial" w:eastAsia="Calibri" w:hAnsi="Arial" w:cs="Arial"/>
          <w:shd w:val="clear" w:color="auto" w:fill="FFFFFF"/>
          <w:lang w:eastAsia="en-US"/>
        </w:rPr>
        <w:t>s</w:t>
      </w:r>
      <w:r w:rsidR="611E2C8E" w:rsidRPr="007D0F6F">
        <w:rPr>
          <w:rFonts w:ascii="Arial" w:eastAsia="Calibri" w:hAnsi="Arial" w:cs="Arial"/>
          <w:shd w:val="clear" w:color="auto" w:fill="FFFFFF"/>
          <w:lang w:eastAsia="en-US"/>
        </w:rPr>
        <w:t xml:space="preserve"> and r</w:t>
      </w:r>
      <w:r w:rsidR="00C17060" w:rsidRPr="007D0F6F">
        <w:rPr>
          <w:rFonts w:ascii="Arial" w:eastAsia="Calibri" w:hAnsi="Arial" w:cs="Arial"/>
          <w:shd w:val="clear" w:color="auto" w:fill="FFFFFF"/>
          <w:lang w:eastAsia="en-US"/>
        </w:rPr>
        <w:t>eport any discrepancies</w:t>
      </w:r>
      <w:r w:rsidR="10C94BBF" w:rsidRPr="007D0F6F">
        <w:rPr>
          <w:rFonts w:ascii="Arial" w:eastAsia="Calibri" w:hAnsi="Arial" w:cs="Arial"/>
          <w:shd w:val="clear" w:color="auto" w:fill="FFFFFF"/>
          <w:lang w:eastAsia="en-US"/>
        </w:rPr>
        <w:t>.</w:t>
      </w:r>
    </w:p>
    <w:p w14:paraId="7E054009" w14:textId="35A867F7" w:rsidR="004B350E" w:rsidRPr="007D0F6F" w:rsidRDefault="64851891" w:rsidP="70137B26">
      <w:pPr>
        <w:pStyle w:val="NormalWeb"/>
        <w:numPr>
          <w:ilvl w:val="0"/>
          <w:numId w:val="2"/>
        </w:numPr>
        <w:shd w:val="clear" w:color="auto" w:fill="FFFFFF" w:themeFill="background1"/>
        <w:spacing w:before="0" w:beforeAutospacing="0" w:after="0" w:afterAutospacing="0"/>
        <w:rPr>
          <w:rFonts w:ascii="Arial" w:eastAsia="Calibri" w:hAnsi="Arial" w:cs="Arial"/>
          <w:shd w:val="clear" w:color="auto" w:fill="FFFFFF"/>
          <w:lang w:eastAsia="en-US"/>
        </w:rPr>
      </w:pPr>
      <w:r w:rsidRPr="70137B26">
        <w:rPr>
          <w:rFonts w:ascii="Arial" w:eastAsia="Calibri" w:hAnsi="Arial" w:cs="Arial"/>
          <w:lang w:eastAsia="en-US"/>
        </w:rPr>
        <w:t>To arrange and display Farm Shop goods in appealing and aesthetic manner</w:t>
      </w:r>
    </w:p>
    <w:p w14:paraId="6E50BDDE" w14:textId="77777777" w:rsidR="00302F9B" w:rsidRDefault="00302F9B" w:rsidP="00302F9B">
      <w:pPr>
        <w:pStyle w:val="NormalWeb"/>
        <w:shd w:val="clear" w:color="auto" w:fill="FFFFFF"/>
        <w:spacing w:before="0" w:beforeAutospacing="0" w:after="0" w:afterAutospacing="0"/>
        <w:rPr>
          <w:rFonts w:ascii="Arial" w:eastAsia="Calibri" w:hAnsi="Arial" w:cs="Arial"/>
          <w:b/>
          <w:bCs/>
          <w:shd w:val="clear" w:color="auto" w:fill="FFFFFF"/>
          <w:lang w:eastAsia="en-US"/>
        </w:rPr>
      </w:pPr>
    </w:p>
    <w:p w14:paraId="3471D35D" w14:textId="2332C8DE" w:rsidR="004E07C7" w:rsidRPr="007D0F6F" w:rsidRDefault="00CC45C2" w:rsidP="00302F9B">
      <w:pPr>
        <w:pStyle w:val="NormalWeb"/>
        <w:shd w:val="clear" w:color="auto" w:fill="FFFFFF"/>
        <w:spacing w:before="0" w:beforeAutospacing="0" w:after="0" w:afterAutospacing="0"/>
        <w:rPr>
          <w:rFonts w:ascii="Arial" w:eastAsia="Calibri" w:hAnsi="Arial" w:cs="Arial"/>
          <w:b/>
          <w:bCs/>
          <w:shd w:val="clear" w:color="auto" w:fill="FFFFFF"/>
          <w:lang w:eastAsia="en-US"/>
        </w:rPr>
      </w:pPr>
      <w:r w:rsidRPr="007D0F6F">
        <w:rPr>
          <w:rFonts w:ascii="Arial" w:eastAsia="Calibri" w:hAnsi="Arial" w:cs="Arial"/>
          <w:b/>
          <w:bCs/>
          <w:shd w:val="clear" w:color="auto" w:fill="FFFFFF"/>
          <w:lang w:eastAsia="en-US"/>
        </w:rPr>
        <w:t>Person Specification</w:t>
      </w:r>
    </w:p>
    <w:p w14:paraId="42CE8443" w14:textId="62010768"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0E3BA0F6" w14:textId="77777777" w:rsidR="00765059" w:rsidRDefault="51B69D39" w:rsidP="00302F9B">
      <w:pPr>
        <w:pStyle w:val="NormalWeb"/>
        <w:shd w:val="clear" w:color="auto" w:fill="FFFFFF" w:themeFill="background1"/>
        <w:spacing w:before="0" w:beforeAutospacing="0" w:after="0" w:afterAutospacing="0"/>
        <w:rPr>
          <w:rFonts w:ascii="Arial" w:eastAsia="Calibri" w:hAnsi="Arial" w:cs="Arial"/>
          <w:b/>
          <w:bCs/>
          <w:lang w:eastAsia="en-US"/>
        </w:rPr>
      </w:pPr>
      <w:r w:rsidRPr="007D0F6F">
        <w:rPr>
          <w:rFonts w:ascii="Arial" w:eastAsia="Calibri" w:hAnsi="Arial" w:cs="Arial"/>
          <w:b/>
          <w:bCs/>
          <w:lang w:eastAsia="en-US"/>
        </w:rPr>
        <w:t>Teamworking</w:t>
      </w:r>
    </w:p>
    <w:p w14:paraId="255A48AF" w14:textId="6E2EA34D" w:rsidR="00CC45C2" w:rsidRPr="00765059" w:rsidRDefault="51B69D39" w:rsidP="00302F9B">
      <w:pPr>
        <w:pStyle w:val="NormalWeb"/>
        <w:shd w:val="clear" w:color="auto" w:fill="FFFFFF" w:themeFill="background1"/>
        <w:spacing w:before="0" w:beforeAutospacing="0" w:after="0" w:afterAutospacing="0"/>
        <w:rPr>
          <w:rFonts w:ascii="Arial" w:eastAsia="Calibri" w:hAnsi="Arial" w:cs="Arial"/>
          <w:b/>
          <w:bCs/>
          <w:lang w:eastAsia="en-US"/>
        </w:rPr>
      </w:pPr>
      <w:r w:rsidRPr="70137B26">
        <w:rPr>
          <w:rFonts w:ascii="Arial" w:hAnsi="Arial" w:cs="Arial"/>
        </w:rPr>
        <w:t>Fits in with the team.  Develops effective and supportive relationships with colleagues.  Is considerate towards them and creates a sense of team spirit.</w:t>
      </w:r>
      <w:r w:rsidRPr="70137B26">
        <w:rPr>
          <w:rFonts w:ascii="Arial" w:eastAsia="Calibri" w:hAnsi="Arial" w:cs="Arial"/>
          <w:b/>
          <w:bCs/>
          <w:lang w:eastAsia="en-US"/>
        </w:rPr>
        <w:t xml:space="preserve"> </w:t>
      </w:r>
    </w:p>
    <w:p w14:paraId="19297AE5" w14:textId="1A218CF9"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24582AE4" w14:textId="693BB7F7" w:rsidR="00CC45C2" w:rsidRPr="007D0F6F" w:rsidRDefault="009A029C" w:rsidP="00302F9B">
      <w:pPr>
        <w:pStyle w:val="NormalWeb"/>
        <w:shd w:val="clear" w:color="auto" w:fill="FFFFFF" w:themeFill="background1"/>
        <w:spacing w:before="0" w:beforeAutospacing="0" w:after="0" w:afterAutospacing="0"/>
        <w:rPr>
          <w:rFonts w:ascii="Arial" w:eastAsia="Calibri" w:hAnsi="Arial" w:cs="Arial"/>
          <w:b/>
          <w:bCs/>
          <w:shd w:val="clear" w:color="auto" w:fill="FFFFFF"/>
          <w:lang w:eastAsia="en-US"/>
        </w:rPr>
      </w:pPr>
      <w:r w:rsidRPr="007D0F6F">
        <w:rPr>
          <w:rFonts w:ascii="Arial" w:eastAsia="Calibri" w:hAnsi="Arial" w:cs="Arial"/>
          <w:b/>
          <w:bCs/>
          <w:shd w:val="clear" w:color="auto" w:fill="FFFFFF"/>
          <w:lang w:eastAsia="en-US"/>
        </w:rPr>
        <w:t>Specialist knowledge and experience</w:t>
      </w:r>
    </w:p>
    <w:p w14:paraId="330D61F0" w14:textId="2EDE56F0" w:rsidR="00695A08" w:rsidRPr="007D0F6F" w:rsidRDefault="00695A08" w:rsidP="00302F9B">
      <w:pPr>
        <w:pStyle w:val="NormalWeb"/>
        <w:shd w:val="clear" w:color="auto" w:fill="FFFFFF"/>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Experience of providing a hospitality service </w:t>
      </w:r>
      <w:r w:rsidR="00F1136A">
        <w:rPr>
          <w:rFonts w:ascii="Arial" w:eastAsia="Calibri" w:hAnsi="Arial" w:cs="Arial"/>
          <w:shd w:val="clear" w:color="auto" w:fill="FFFFFF"/>
          <w:lang w:eastAsia="en-US"/>
        </w:rPr>
        <w:t>in a fast paced, busy environment</w:t>
      </w:r>
    </w:p>
    <w:p w14:paraId="4576335A" w14:textId="553DF657"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0F3B0411" w14:textId="77777777" w:rsidR="00695A08" w:rsidRPr="007D0F6F" w:rsidRDefault="00695A08" w:rsidP="00302F9B">
      <w:pPr>
        <w:pStyle w:val="NormalWeb"/>
        <w:shd w:val="clear" w:color="auto" w:fill="FFFFFF"/>
        <w:spacing w:before="0" w:beforeAutospacing="0" w:after="0" w:afterAutospacing="0"/>
        <w:rPr>
          <w:rFonts w:ascii="Arial" w:eastAsia="Calibri" w:hAnsi="Arial" w:cs="Arial"/>
          <w:b/>
          <w:shd w:val="clear" w:color="auto" w:fill="FFFFFF"/>
          <w:lang w:eastAsia="en-US"/>
        </w:rPr>
      </w:pPr>
      <w:r w:rsidRPr="007D0F6F">
        <w:rPr>
          <w:rFonts w:ascii="Arial" w:eastAsia="Calibri" w:hAnsi="Arial" w:cs="Arial"/>
          <w:b/>
          <w:shd w:val="clear" w:color="auto" w:fill="FFFFFF"/>
          <w:lang w:eastAsia="en-US"/>
        </w:rPr>
        <w:t>Customer Focus</w:t>
      </w:r>
    </w:p>
    <w:p w14:paraId="5626B436" w14:textId="3D90CACA" w:rsidR="009A029C" w:rsidRPr="007D0F6F" w:rsidRDefault="00695A08" w:rsidP="70137B26">
      <w:pPr>
        <w:pStyle w:val="NormalWeb"/>
        <w:shd w:val="clear" w:color="auto" w:fill="FFFFFF" w:themeFill="background1"/>
        <w:spacing w:before="0" w:beforeAutospacing="0" w:after="0" w:afterAutospacing="0"/>
        <w:rPr>
          <w:rFonts w:ascii="Arial" w:hAnsi="Arial" w:cs="Arial"/>
        </w:rPr>
      </w:pPr>
      <w:r w:rsidRPr="70137B26">
        <w:rPr>
          <w:rFonts w:ascii="Arial" w:hAnsi="Arial" w:cs="Arial"/>
        </w:rPr>
        <w:t xml:space="preserve">Quickly builds rapport and easily establishes relationships with customers.  Relates well to different types of customer, listens and gets on with them. Puts the customer first and is eager to please them.  Works hard to meet customer needs and looks after </w:t>
      </w:r>
      <w:proofErr w:type="gramStart"/>
      <w:r w:rsidRPr="70137B26">
        <w:rPr>
          <w:rFonts w:ascii="Arial" w:hAnsi="Arial" w:cs="Arial"/>
        </w:rPr>
        <w:t>their</w:t>
      </w:r>
      <w:proofErr w:type="gramEnd"/>
      <w:r w:rsidRPr="70137B26">
        <w:rPr>
          <w:rFonts w:ascii="Arial" w:hAnsi="Arial" w:cs="Arial"/>
        </w:rPr>
        <w:t xml:space="preserve"> </w:t>
      </w:r>
    </w:p>
    <w:p w14:paraId="76997A13" w14:textId="0F7B58F8" w:rsidR="009A029C" w:rsidRPr="007D0F6F" w:rsidRDefault="00695A08" w:rsidP="70137B26">
      <w:pPr>
        <w:pStyle w:val="NormalWeb"/>
        <w:shd w:val="clear" w:color="auto" w:fill="FFFFFF" w:themeFill="background1"/>
        <w:spacing w:before="0" w:beforeAutospacing="0" w:after="0" w:afterAutospacing="0"/>
        <w:rPr>
          <w:rFonts w:ascii="Arial" w:hAnsi="Arial" w:cs="Arial"/>
        </w:rPr>
      </w:pPr>
      <w:r w:rsidRPr="70137B26">
        <w:rPr>
          <w:rFonts w:ascii="Arial" w:hAnsi="Arial" w:cs="Arial"/>
        </w:rPr>
        <w:t>interests.</w:t>
      </w:r>
    </w:p>
    <w:p w14:paraId="4D73788C" w14:textId="587DE0F8"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264AA943" w14:textId="29CF36A4" w:rsidR="00695A08" w:rsidRPr="007D0F6F" w:rsidRDefault="00695A08" w:rsidP="00302F9B">
      <w:pPr>
        <w:pStyle w:val="NormalWeb"/>
        <w:shd w:val="clear" w:color="auto" w:fill="FFFFFF"/>
        <w:spacing w:before="0" w:beforeAutospacing="0" w:after="0" w:afterAutospacing="0"/>
        <w:rPr>
          <w:rFonts w:ascii="Arial" w:eastAsia="Calibri" w:hAnsi="Arial" w:cs="Arial"/>
          <w:b/>
          <w:shd w:val="clear" w:color="auto" w:fill="FFFFFF"/>
          <w:lang w:eastAsia="en-US"/>
        </w:rPr>
      </w:pPr>
      <w:r w:rsidRPr="007D0F6F">
        <w:rPr>
          <w:rFonts w:ascii="Arial" w:eastAsia="Calibri" w:hAnsi="Arial" w:cs="Arial"/>
          <w:b/>
          <w:shd w:val="clear" w:color="auto" w:fill="FFFFFF"/>
          <w:lang w:eastAsia="en-US"/>
        </w:rPr>
        <w:t>Communication</w:t>
      </w:r>
    </w:p>
    <w:p w14:paraId="316C8B35" w14:textId="556E1086" w:rsidR="00432835" w:rsidRPr="007D0F6F" w:rsidRDefault="00695A08" w:rsidP="00302F9B">
      <w:pPr>
        <w:pStyle w:val="NormalWeb"/>
        <w:shd w:val="clear" w:color="auto" w:fill="FFFFFF" w:themeFill="background1"/>
        <w:spacing w:before="0" w:beforeAutospacing="0" w:after="0" w:afterAutospacing="0"/>
        <w:rPr>
          <w:rFonts w:ascii="Arial" w:eastAsia="Calibri" w:hAnsi="Arial" w:cs="Arial"/>
          <w:shd w:val="clear" w:color="auto" w:fill="FFFFFF"/>
          <w:lang w:eastAsia="en-US"/>
        </w:rPr>
      </w:pPr>
      <w:r w:rsidRPr="70137B26">
        <w:rPr>
          <w:rFonts w:ascii="Arial" w:hAnsi="Arial" w:cs="Arial"/>
        </w:rPr>
        <w:t>Speaks confidently and fluently.  Talks at a suitable pace and level.  Holds others’ attention when speaking.</w:t>
      </w:r>
    </w:p>
    <w:p w14:paraId="328405BE" w14:textId="208DF7D5"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3081E643" w14:textId="34F95618" w:rsidR="00695A08" w:rsidRPr="007D0F6F" w:rsidRDefault="00695A08" w:rsidP="00302F9B">
      <w:pPr>
        <w:pStyle w:val="NormalWeb"/>
        <w:shd w:val="clear" w:color="auto" w:fill="FFFFFF"/>
        <w:spacing w:before="0" w:beforeAutospacing="0" w:after="0" w:afterAutospacing="0"/>
        <w:rPr>
          <w:rFonts w:ascii="Arial" w:eastAsia="Calibri" w:hAnsi="Arial" w:cs="Arial"/>
          <w:b/>
          <w:shd w:val="clear" w:color="auto" w:fill="FFFFFF"/>
          <w:lang w:eastAsia="en-US"/>
        </w:rPr>
      </w:pPr>
      <w:r w:rsidRPr="007D0F6F">
        <w:rPr>
          <w:rFonts w:ascii="Arial" w:eastAsia="Calibri" w:hAnsi="Arial" w:cs="Arial"/>
          <w:b/>
          <w:shd w:val="clear" w:color="auto" w:fill="FFFFFF"/>
          <w:lang w:eastAsia="en-US"/>
        </w:rPr>
        <w:t>Reliability</w:t>
      </w:r>
    </w:p>
    <w:p w14:paraId="74CBBF95" w14:textId="3E4EE31D" w:rsidR="00695A08" w:rsidRPr="007D0F6F" w:rsidRDefault="00695A08" w:rsidP="00302F9B">
      <w:pPr>
        <w:pStyle w:val="NormalWeb"/>
        <w:shd w:val="clear" w:color="auto" w:fill="FFFFFF"/>
        <w:spacing w:before="0" w:beforeAutospacing="0" w:after="0" w:afterAutospacing="0"/>
        <w:rPr>
          <w:rFonts w:ascii="Arial" w:hAnsi="Arial" w:cs="Arial"/>
        </w:rPr>
      </w:pPr>
      <w:r w:rsidRPr="70137B26">
        <w:rPr>
          <w:rFonts w:ascii="Arial" w:hAnsi="Arial" w:cs="Arial"/>
        </w:rPr>
        <w:t>Is reliable; follows directions from supervisors and respects policies and procedures.  Shows commitment to the organisation and task completion.</w:t>
      </w:r>
    </w:p>
    <w:p w14:paraId="3D77C894" w14:textId="0A3F2F0C" w:rsidR="70137B26" w:rsidRDefault="70137B26" w:rsidP="70137B26">
      <w:pPr>
        <w:pStyle w:val="NormalWeb"/>
        <w:shd w:val="clear" w:color="auto" w:fill="FFFFFF" w:themeFill="background1"/>
        <w:spacing w:before="0" w:beforeAutospacing="0" w:after="0" w:afterAutospacing="0"/>
        <w:rPr>
          <w:rFonts w:ascii="Arial" w:eastAsia="Calibri" w:hAnsi="Arial" w:cs="Arial"/>
          <w:b/>
          <w:bCs/>
          <w:lang w:eastAsia="en-US"/>
        </w:rPr>
      </w:pPr>
    </w:p>
    <w:p w14:paraId="220B252C" w14:textId="618FA74B" w:rsidR="00695A08" w:rsidRPr="007D0F6F" w:rsidRDefault="00695A08" w:rsidP="00302F9B">
      <w:pPr>
        <w:pStyle w:val="NormalWeb"/>
        <w:shd w:val="clear" w:color="auto" w:fill="FFFFFF"/>
        <w:spacing w:before="0" w:beforeAutospacing="0" w:after="0" w:afterAutospacing="0"/>
        <w:rPr>
          <w:rFonts w:ascii="Arial" w:eastAsia="Calibri" w:hAnsi="Arial" w:cs="Arial"/>
          <w:b/>
          <w:shd w:val="clear" w:color="auto" w:fill="FFFFFF"/>
          <w:lang w:eastAsia="en-US"/>
        </w:rPr>
      </w:pPr>
      <w:r w:rsidRPr="007D0F6F">
        <w:rPr>
          <w:rFonts w:ascii="Arial" w:eastAsia="Calibri" w:hAnsi="Arial" w:cs="Arial"/>
          <w:b/>
          <w:shd w:val="clear" w:color="auto" w:fill="FFFFFF"/>
          <w:lang w:eastAsia="en-US"/>
        </w:rPr>
        <w:t>Resilient</w:t>
      </w:r>
    </w:p>
    <w:p w14:paraId="736B9BCF" w14:textId="6AF05C20" w:rsidR="00695A08" w:rsidRPr="007D0F6F" w:rsidRDefault="00695A08" w:rsidP="00302F9B">
      <w:pPr>
        <w:pStyle w:val="NormalWeb"/>
        <w:shd w:val="clear" w:color="auto" w:fill="FFFFFF"/>
        <w:spacing w:before="0" w:beforeAutospacing="0" w:after="0" w:afterAutospacing="0"/>
        <w:rPr>
          <w:rFonts w:ascii="Arial" w:eastAsia="Calibri" w:hAnsi="Arial" w:cs="Arial"/>
          <w:shd w:val="clear" w:color="auto" w:fill="FFFFFF"/>
          <w:lang w:eastAsia="en-US"/>
        </w:rPr>
      </w:pPr>
      <w:r w:rsidRPr="007D0F6F">
        <w:rPr>
          <w:rFonts w:ascii="Arial" w:hAnsi="Arial" w:cs="Arial"/>
        </w:rPr>
        <w:t>Remains calm and self-controlled under pressure.  Reacts well to change and stays positive despite setbacks.  Keeps difficulties in perspective.</w:t>
      </w:r>
    </w:p>
    <w:p w14:paraId="5B1A859A" w14:textId="77777777" w:rsidR="00CC16FA" w:rsidRPr="007D0F6F" w:rsidRDefault="00CC16FA" w:rsidP="00302F9B">
      <w:pPr>
        <w:pStyle w:val="NormalWeb"/>
        <w:shd w:val="clear" w:color="auto" w:fill="FFFFFF"/>
        <w:spacing w:before="0" w:beforeAutospacing="0" w:after="0" w:afterAutospacing="0"/>
        <w:rPr>
          <w:rFonts w:ascii="Arial" w:eastAsia="Calibri" w:hAnsi="Arial" w:cs="Arial"/>
          <w:b/>
          <w:shd w:val="clear" w:color="auto" w:fill="FFFFFF"/>
          <w:lang w:eastAsia="en-US"/>
        </w:rPr>
      </w:pPr>
    </w:p>
    <w:p w14:paraId="0875ACAA" w14:textId="75DB500D" w:rsidR="009A029C" w:rsidRPr="007D0F6F" w:rsidRDefault="00695A08" w:rsidP="70137B26">
      <w:pPr>
        <w:pStyle w:val="NormalWeb"/>
        <w:shd w:val="clear" w:color="auto" w:fill="FFFFFF" w:themeFill="background1"/>
        <w:spacing w:before="0" w:beforeAutospacing="0" w:after="0" w:afterAutospacing="0"/>
        <w:rPr>
          <w:rFonts w:ascii="Arial" w:eastAsia="Calibri" w:hAnsi="Arial" w:cs="Arial"/>
          <w:b/>
          <w:bCs/>
          <w:shd w:val="clear" w:color="auto" w:fill="FFFFFF"/>
          <w:lang w:eastAsia="en-US"/>
        </w:rPr>
      </w:pPr>
      <w:r w:rsidRPr="70137B26">
        <w:rPr>
          <w:rFonts w:ascii="Arial" w:eastAsia="Calibri" w:hAnsi="Arial" w:cs="Arial"/>
          <w:b/>
          <w:bCs/>
          <w:shd w:val="clear" w:color="auto" w:fill="FFFFFF"/>
          <w:lang w:eastAsia="en-US"/>
        </w:rPr>
        <w:t>Special conditions</w:t>
      </w:r>
    </w:p>
    <w:p w14:paraId="799B0C4A" w14:textId="7AFC72E1" w:rsidR="00695A08" w:rsidRPr="007D0F6F" w:rsidRDefault="00695A08" w:rsidP="70137B26">
      <w:pPr>
        <w:pStyle w:val="NormalWeb"/>
        <w:numPr>
          <w:ilvl w:val="0"/>
          <w:numId w:val="1"/>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Hours are on a rota </w:t>
      </w:r>
      <w:r w:rsidR="00927F84" w:rsidRPr="007D0F6F">
        <w:rPr>
          <w:rFonts w:ascii="Arial" w:eastAsia="Calibri" w:hAnsi="Arial" w:cs="Arial"/>
          <w:shd w:val="clear" w:color="auto" w:fill="FFFFFF"/>
          <w:lang w:eastAsia="en-US"/>
        </w:rPr>
        <w:t>basis over seven days a week, during restaurant opening hours. Individual preferences are accommodated where possible however cannot always be guaranteed.</w:t>
      </w:r>
    </w:p>
    <w:p w14:paraId="2314FFED" w14:textId="6403B10A" w:rsidR="00927F84" w:rsidRPr="007D0F6F" w:rsidRDefault="00927F84" w:rsidP="70137B26">
      <w:pPr>
        <w:pStyle w:val="NormalWeb"/>
        <w:numPr>
          <w:ilvl w:val="0"/>
          <w:numId w:val="1"/>
        </w:numPr>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Uniform is provided by way of </w:t>
      </w:r>
      <w:r w:rsidR="008C4C70" w:rsidRPr="007D0F6F">
        <w:rPr>
          <w:rFonts w:ascii="Arial" w:eastAsia="Calibri" w:hAnsi="Arial" w:cs="Arial"/>
          <w:shd w:val="clear" w:color="auto" w:fill="FFFFFF"/>
          <w:lang w:eastAsia="en-US"/>
        </w:rPr>
        <w:t>a Newton Court T-Shirt and Apron</w:t>
      </w:r>
      <w:r w:rsidR="00705F9A" w:rsidRPr="007D0F6F">
        <w:rPr>
          <w:rFonts w:ascii="Arial" w:eastAsia="Calibri" w:hAnsi="Arial" w:cs="Arial"/>
          <w:shd w:val="clear" w:color="auto" w:fill="FFFFFF"/>
          <w:lang w:eastAsia="en-US"/>
        </w:rPr>
        <w:t xml:space="preserve">. </w:t>
      </w:r>
    </w:p>
    <w:p w14:paraId="2E9B00C1" w14:textId="77777777" w:rsidR="00432835" w:rsidRPr="007D0F6F" w:rsidRDefault="00432835" w:rsidP="00302F9B">
      <w:pPr>
        <w:pStyle w:val="NormalWeb"/>
        <w:shd w:val="clear" w:color="auto" w:fill="FFFFFF"/>
        <w:spacing w:before="0" w:beforeAutospacing="0" w:after="0" w:afterAutospacing="0"/>
        <w:rPr>
          <w:rFonts w:ascii="Arial" w:eastAsia="Calibri" w:hAnsi="Arial" w:cs="Arial"/>
          <w:shd w:val="clear" w:color="auto" w:fill="FFFFFF"/>
          <w:lang w:eastAsia="en-US"/>
        </w:rPr>
      </w:pPr>
    </w:p>
    <w:p w14:paraId="2F66A052" w14:textId="3489BA66" w:rsidR="00432835" w:rsidRPr="007D0F6F" w:rsidRDefault="00432835" w:rsidP="70137B26">
      <w:pPr>
        <w:pStyle w:val="NormalWeb"/>
        <w:shd w:val="clear" w:color="auto" w:fill="FFFFFF" w:themeFill="background1"/>
        <w:spacing w:before="0" w:beforeAutospacing="0" w:after="0" w:afterAutospacing="0"/>
        <w:rPr>
          <w:rFonts w:ascii="Arial" w:eastAsia="Calibri" w:hAnsi="Arial" w:cs="Arial"/>
          <w:shd w:val="clear" w:color="auto" w:fill="FFFFFF"/>
          <w:lang w:eastAsia="en-US"/>
        </w:rPr>
      </w:pPr>
      <w:r w:rsidRPr="007D0F6F">
        <w:rPr>
          <w:rFonts w:ascii="Arial" w:eastAsia="Calibri" w:hAnsi="Arial" w:cs="Arial"/>
          <w:shd w:val="clear" w:color="auto" w:fill="FFFFFF"/>
          <w:lang w:eastAsia="en-US"/>
        </w:rPr>
        <w:t xml:space="preserve">Updated </w:t>
      </w:r>
      <w:r w:rsidR="00F1136A">
        <w:rPr>
          <w:rFonts w:ascii="Arial" w:eastAsia="Calibri" w:hAnsi="Arial" w:cs="Arial"/>
          <w:shd w:val="clear" w:color="auto" w:fill="FFFFFF"/>
          <w:lang w:eastAsia="en-US"/>
        </w:rPr>
        <w:t>March</w:t>
      </w:r>
      <w:bookmarkStart w:id="0" w:name="_GoBack"/>
      <w:bookmarkEnd w:id="0"/>
      <w:r w:rsidR="2CE67927" w:rsidRPr="007D0F6F">
        <w:rPr>
          <w:rFonts w:ascii="Arial" w:eastAsia="Calibri" w:hAnsi="Arial" w:cs="Arial"/>
          <w:shd w:val="clear" w:color="auto" w:fill="FFFFFF"/>
          <w:lang w:eastAsia="en-US"/>
        </w:rPr>
        <w:t xml:space="preserve"> 2024</w:t>
      </w:r>
    </w:p>
    <w:p w14:paraId="54EEF008" w14:textId="77777777" w:rsidR="00927F84" w:rsidRPr="007D0F6F" w:rsidRDefault="00927F84" w:rsidP="00302F9B">
      <w:pPr>
        <w:pStyle w:val="NormalWeb"/>
        <w:shd w:val="clear" w:color="auto" w:fill="FFFFFF"/>
        <w:spacing w:before="0" w:beforeAutospacing="0" w:after="0" w:afterAutospacing="0"/>
        <w:rPr>
          <w:rFonts w:ascii="Arial" w:eastAsia="Calibri" w:hAnsi="Arial" w:cs="Arial"/>
          <w:shd w:val="clear" w:color="auto" w:fill="FFFFFF"/>
          <w:lang w:eastAsia="en-US"/>
        </w:rPr>
      </w:pPr>
    </w:p>
    <w:sectPr w:rsidR="00927F84" w:rsidRPr="007D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D99F"/>
    <w:multiLevelType w:val="hybridMultilevel"/>
    <w:tmpl w:val="4B94F23A"/>
    <w:lvl w:ilvl="0" w:tplc="514425F4">
      <w:start w:val="1"/>
      <w:numFmt w:val="bullet"/>
      <w:lvlText w:val=""/>
      <w:lvlJc w:val="left"/>
      <w:pPr>
        <w:ind w:left="720" w:hanging="360"/>
      </w:pPr>
      <w:rPr>
        <w:rFonts w:ascii="Symbol" w:hAnsi="Symbol" w:hint="default"/>
      </w:rPr>
    </w:lvl>
    <w:lvl w:ilvl="1" w:tplc="82403512">
      <w:start w:val="1"/>
      <w:numFmt w:val="bullet"/>
      <w:lvlText w:val="o"/>
      <w:lvlJc w:val="left"/>
      <w:pPr>
        <w:ind w:left="1440" w:hanging="360"/>
      </w:pPr>
      <w:rPr>
        <w:rFonts w:ascii="Courier New" w:hAnsi="Courier New" w:hint="default"/>
      </w:rPr>
    </w:lvl>
    <w:lvl w:ilvl="2" w:tplc="6E121BEE">
      <w:start w:val="1"/>
      <w:numFmt w:val="bullet"/>
      <w:lvlText w:val=""/>
      <w:lvlJc w:val="left"/>
      <w:pPr>
        <w:ind w:left="2160" w:hanging="360"/>
      </w:pPr>
      <w:rPr>
        <w:rFonts w:ascii="Wingdings" w:hAnsi="Wingdings" w:hint="default"/>
      </w:rPr>
    </w:lvl>
    <w:lvl w:ilvl="3" w:tplc="B87854D0">
      <w:start w:val="1"/>
      <w:numFmt w:val="bullet"/>
      <w:lvlText w:val=""/>
      <w:lvlJc w:val="left"/>
      <w:pPr>
        <w:ind w:left="2880" w:hanging="360"/>
      </w:pPr>
      <w:rPr>
        <w:rFonts w:ascii="Symbol" w:hAnsi="Symbol" w:hint="default"/>
      </w:rPr>
    </w:lvl>
    <w:lvl w:ilvl="4" w:tplc="2BBC1B9A">
      <w:start w:val="1"/>
      <w:numFmt w:val="bullet"/>
      <w:lvlText w:val="o"/>
      <w:lvlJc w:val="left"/>
      <w:pPr>
        <w:ind w:left="3600" w:hanging="360"/>
      </w:pPr>
      <w:rPr>
        <w:rFonts w:ascii="Courier New" w:hAnsi="Courier New" w:hint="default"/>
      </w:rPr>
    </w:lvl>
    <w:lvl w:ilvl="5" w:tplc="61A67918">
      <w:start w:val="1"/>
      <w:numFmt w:val="bullet"/>
      <w:lvlText w:val=""/>
      <w:lvlJc w:val="left"/>
      <w:pPr>
        <w:ind w:left="4320" w:hanging="360"/>
      </w:pPr>
      <w:rPr>
        <w:rFonts w:ascii="Wingdings" w:hAnsi="Wingdings" w:hint="default"/>
      </w:rPr>
    </w:lvl>
    <w:lvl w:ilvl="6" w:tplc="211210E2">
      <w:start w:val="1"/>
      <w:numFmt w:val="bullet"/>
      <w:lvlText w:val=""/>
      <w:lvlJc w:val="left"/>
      <w:pPr>
        <w:ind w:left="5040" w:hanging="360"/>
      </w:pPr>
      <w:rPr>
        <w:rFonts w:ascii="Symbol" w:hAnsi="Symbol" w:hint="default"/>
      </w:rPr>
    </w:lvl>
    <w:lvl w:ilvl="7" w:tplc="339AF300">
      <w:start w:val="1"/>
      <w:numFmt w:val="bullet"/>
      <w:lvlText w:val="o"/>
      <w:lvlJc w:val="left"/>
      <w:pPr>
        <w:ind w:left="5760" w:hanging="360"/>
      </w:pPr>
      <w:rPr>
        <w:rFonts w:ascii="Courier New" w:hAnsi="Courier New" w:hint="default"/>
      </w:rPr>
    </w:lvl>
    <w:lvl w:ilvl="8" w:tplc="D7E62078">
      <w:start w:val="1"/>
      <w:numFmt w:val="bullet"/>
      <w:lvlText w:val=""/>
      <w:lvlJc w:val="left"/>
      <w:pPr>
        <w:ind w:left="6480" w:hanging="360"/>
      </w:pPr>
      <w:rPr>
        <w:rFonts w:ascii="Wingdings" w:hAnsi="Wingdings" w:hint="default"/>
      </w:rPr>
    </w:lvl>
  </w:abstractNum>
  <w:abstractNum w:abstractNumId="1" w15:restartNumberingAfterBreak="0">
    <w:nsid w:val="10B65800"/>
    <w:multiLevelType w:val="hybridMultilevel"/>
    <w:tmpl w:val="726AE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2F"/>
    <w:rsid w:val="0001223F"/>
    <w:rsid w:val="00013B94"/>
    <w:rsid w:val="0001540E"/>
    <w:rsid w:val="00035DB5"/>
    <w:rsid w:val="00061E55"/>
    <w:rsid w:val="00072CCD"/>
    <w:rsid w:val="000A15F3"/>
    <w:rsid w:val="000C7575"/>
    <w:rsid w:val="000D63C7"/>
    <w:rsid w:val="000D6FA0"/>
    <w:rsid w:val="000E4FD1"/>
    <w:rsid w:val="00154490"/>
    <w:rsid w:val="00173437"/>
    <w:rsid w:val="00194A2C"/>
    <w:rsid w:val="00197CBD"/>
    <w:rsid w:val="001A0FC4"/>
    <w:rsid w:val="002001E1"/>
    <w:rsid w:val="00210B90"/>
    <w:rsid w:val="00241537"/>
    <w:rsid w:val="00260361"/>
    <w:rsid w:val="00275D17"/>
    <w:rsid w:val="0028323B"/>
    <w:rsid w:val="00286636"/>
    <w:rsid w:val="00295838"/>
    <w:rsid w:val="002D5024"/>
    <w:rsid w:val="002D58AB"/>
    <w:rsid w:val="00302F9B"/>
    <w:rsid w:val="00303122"/>
    <w:rsid w:val="00310E68"/>
    <w:rsid w:val="00330185"/>
    <w:rsid w:val="0035168D"/>
    <w:rsid w:val="003777C7"/>
    <w:rsid w:val="00380A3B"/>
    <w:rsid w:val="0038300B"/>
    <w:rsid w:val="0039618E"/>
    <w:rsid w:val="00396763"/>
    <w:rsid w:val="003C272F"/>
    <w:rsid w:val="003D0E34"/>
    <w:rsid w:val="00415267"/>
    <w:rsid w:val="004165E3"/>
    <w:rsid w:val="00417998"/>
    <w:rsid w:val="00432835"/>
    <w:rsid w:val="00453CF9"/>
    <w:rsid w:val="00472E32"/>
    <w:rsid w:val="004738F8"/>
    <w:rsid w:val="004B350E"/>
    <w:rsid w:val="004E07C7"/>
    <w:rsid w:val="004F2E4A"/>
    <w:rsid w:val="005018A4"/>
    <w:rsid w:val="00506A01"/>
    <w:rsid w:val="00506CA9"/>
    <w:rsid w:val="00523B58"/>
    <w:rsid w:val="00535B93"/>
    <w:rsid w:val="0055545E"/>
    <w:rsid w:val="00587054"/>
    <w:rsid w:val="0058739C"/>
    <w:rsid w:val="005B295E"/>
    <w:rsid w:val="005F2D9F"/>
    <w:rsid w:val="00612D3C"/>
    <w:rsid w:val="00612F05"/>
    <w:rsid w:val="00672C20"/>
    <w:rsid w:val="00685EFA"/>
    <w:rsid w:val="00686F16"/>
    <w:rsid w:val="00695A08"/>
    <w:rsid w:val="00695B71"/>
    <w:rsid w:val="006F0129"/>
    <w:rsid w:val="00705F9A"/>
    <w:rsid w:val="0073129E"/>
    <w:rsid w:val="00757152"/>
    <w:rsid w:val="00765059"/>
    <w:rsid w:val="007B4F6C"/>
    <w:rsid w:val="007C5747"/>
    <w:rsid w:val="007C6073"/>
    <w:rsid w:val="007D0F6F"/>
    <w:rsid w:val="007E0FAD"/>
    <w:rsid w:val="007F7B85"/>
    <w:rsid w:val="00819C35"/>
    <w:rsid w:val="0082402C"/>
    <w:rsid w:val="00863894"/>
    <w:rsid w:val="008B1D85"/>
    <w:rsid w:val="008C4C70"/>
    <w:rsid w:val="008D7B09"/>
    <w:rsid w:val="008F3D00"/>
    <w:rsid w:val="00901749"/>
    <w:rsid w:val="00917488"/>
    <w:rsid w:val="00927F84"/>
    <w:rsid w:val="00940CE1"/>
    <w:rsid w:val="00965E44"/>
    <w:rsid w:val="009A029C"/>
    <w:rsid w:val="009A0A16"/>
    <w:rsid w:val="009A75C1"/>
    <w:rsid w:val="009B0B1B"/>
    <w:rsid w:val="009D59FA"/>
    <w:rsid w:val="009E0F61"/>
    <w:rsid w:val="009F49BD"/>
    <w:rsid w:val="00A22247"/>
    <w:rsid w:val="00A26967"/>
    <w:rsid w:val="00A502D0"/>
    <w:rsid w:val="00A606AC"/>
    <w:rsid w:val="00A70C9F"/>
    <w:rsid w:val="00A951AB"/>
    <w:rsid w:val="00AA2700"/>
    <w:rsid w:val="00AA47E3"/>
    <w:rsid w:val="00AD4B34"/>
    <w:rsid w:val="00B01452"/>
    <w:rsid w:val="00B21EB4"/>
    <w:rsid w:val="00B35796"/>
    <w:rsid w:val="00B428F6"/>
    <w:rsid w:val="00B74C1B"/>
    <w:rsid w:val="00B8367F"/>
    <w:rsid w:val="00BA553D"/>
    <w:rsid w:val="00BF09EA"/>
    <w:rsid w:val="00BF6A8B"/>
    <w:rsid w:val="00C17060"/>
    <w:rsid w:val="00C5777F"/>
    <w:rsid w:val="00C96482"/>
    <w:rsid w:val="00CC16FA"/>
    <w:rsid w:val="00CC4064"/>
    <w:rsid w:val="00CC45C2"/>
    <w:rsid w:val="00CF2A7D"/>
    <w:rsid w:val="00D0537D"/>
    <w:rsid w:val="00D8720E"/>
    <w:rsid w:val="00D92B25"/>
    <w:rsid w:val="00DA5813"/>
    <w:rsid w:val="00DD0596"/>
    <w:rsid w:val="00E14B4F"/>
    <w:rsid w:val="00E15319"/>
    <w:rsid w:val="00E2102D"/>
    <w:rsid w:val="00E33289"/>
    <w:rsid w:val="00E379C4"/>
    <w:rsid w:val="00E64B8F"/>
    <w:rsid w:val="00E77772"/>
    <w:rsid w:val="00E84CD6"/>
    <w:rsid w:val="00E85C58"/>
    <w:rsid w:val="00E95940"/>
    <w:rsid w:val="00ED21EC"/>
    <w:rsid w:val="00ED3383"/>
    <w:rsid w:val="00EE7D47"/>
    <w:rsid w:val="00F1136A"/>
    <w:rsid w:val="00F30D50"/>
    <w:rsid w:val="00F37608"/>
    <w:rsid w:val="00F53BCA"/>
    <w:rsid w:val="00F54220"/>
    <w:rsid w:val="00F84FD7"/>
    <w:rsid w:val="00FB5A73"/>
    <w:rsid w:val="00FC39D9"/>
    <w:rsid w:val="00FC6388"/>
    <w:rsid w:val="00FF4A26"/>
    <w:rsid w:val="0251BF2B"/>
    <w:rsid w:val="0336CB94"/>
    <w:rsid w:val="035D7B8B"/>
    <w:rsid w:val="03692D39"/>
    <w:rsid w:val="061B9FF8"/>
    <w:rsid w:val="062163DE"/>
    <w:rsid w:val="06776164"/>
    <w:rsid w:val="06F0AAE8"/>
    <w:rsid w:val="074E5508"/>
    <w:rsid w:val="08C33A92"/>
    <w:rsid w:val="0913C5D7"/>
    <w:rsid w:val="0976BD1F"/>
    <w:rsid w:val="09856840"/>
    <w:rsid w:val="0A5B7219"/>
    <w:rsid w:val="0A92EB08"/>
    <w:rsid w:val="0AA8E4F7"/>
    <w:rsid w:val="0ADFCE82"/>
    <w:rsid w:val="0B5F3F24"/>
    <w:rsid w:val="0BC3EFB7"/>
    <w:rsid w:val="0D560D25"/>
    <w:rsid w:val="10617431"/>
    <w:rsid w:val="10A6D644"/>
    <w:rsid w:val="10C94BBF"/>
    <w:rsid w:val="110F7B5B"/>
    <w:rsid w:val="112DC84D"/>
    <w:rsid w:val="117BA09F"/>
    <w:rsid w:val="12D9793C"/>
    <w:rsid w:val="13648F8D"/>
    <w:rsid w:val="13C54EA9"/>
    <w:rsid w:val="13C5B0F8"/>
    <w:rsid w:val="1420A4F1"/>
    <w:rsid w:val="14760D69"/>
    <w:rsid w:val="157A4767"/>
    <w:rsid w:val="15DBF6A3"/>
    <w:rsid w:val="161F8BD1"/>
    <w:rsid w:val="167BE695"/>
    <w:rsid w:val="1696E1AE"/>
    <w:rsid w:val="1939A47B"/>
    <w:rsid w:val="19C19920"/>
    <w:rsid w:val="1A34902D"/>
    <w:rsid w:val="1AC92D1D"/>
    <w:rsid w:val="1BDA1381"/>
    <w:rsid w:val="1C1B454D"/>
    <w:rsid w:val="1C57421B"/>
    <w:rsid w:val="1D457931"/>
    <w:rsid w:val="1F080150"/>
    <w:rsid w:val="1F11B443"/>
    <w:rsid w:val="1F7FEEC6"/>
    <w:rsid w:val="1FB1734B"/>
    <w:rsid w:val="1FBF2B6D"/>
    <w:rsid w:val="200E9678"/>
    <w:rsid w:val="20A075F9"/>
    <w:rsid w:val="2128B95F"/>
    <w:rsid w:val="212D873C"/>
    <w:rsid w:val="21C3AD55"/>
    <w:rsid w:val="221FB59D"/>
    <w:rsid w:val="23E35FF9"/>
    <w:rsid w:val="2491F2AF"/>
    <w:rsid w:val="257F305A"/>
    <w:rsid w:val="2588E34D"/>
    <w:rsid w:val="269FB781"/>
    <w:rsid w:val="279BBEF3"/>
    <w:rsid w:val="282A43B9"/>
    <w:rsid w:val="2919AF48"/>
    <w:rsid w:val="296758E2"/>
    <w:rsid w:val="29CAAF4B"/>
    <w:rsid w:val="2A52A17D"/>
    <w:rsid w:val="2B56725E"/>
    <w:rsid w:val="2BF824D1"/>
    <w:rsid w:val="2CE67927"/>
    <w:rsid w:val="2DE5010F"/>
    <w:rsid w:val="2DEE334C"/>
    <w:rsid w:val="2E3821C8"/>
    <w:rsid w:val="2E82A103"/>
    <w:rsid w:val="2E84BC50"/>
    <w:rsid w:val="2EBAA377"/>
    <w:rsid w:val="2EC9E610"/>
    <w:rsid w:val="2F06D325"/>
    <w:rsid w:val="2F2FC593"/>
    <w:rsid w:val="2F98980C"/>
    <w:rsid w:val="307B3861"/>
    <w:rsid w:val="30D7388D"/>
    <w:rsid w:val="325DB362"/>
    <w:rsid w:val="33B38A38"/>
    <w:rsid w:val="3415A498"/>
    <w:rsid w:val="359F0717"/>
    <w:rsid w:val="38C2712D"/>
    <w:rsid w:val="395BA1A4"/>
    <w:rsid w:val="3962A7D5"/>
    <w:rsid w:val="3AE8FB78"/>
    <w:rsid w:val="3BE4A933"/>
    <w:rsid w:val="3C4BF157"/>
    <w:rsid w:val="3C4CD47B"/>
    <w:rsid w:val="3C4D1C87"/>
    <w:rsid w:val="3D6A070B"/>
    <w:rsid w:val="3DB61EC8"/>
    <w:rsid w:val="3EBEC221"/>
    <w:rsid w:val="3EDF116F"/>
    <w:rsid w:val="3FBB051F"/>
    <w:rsid w:val="3FC44AB0"/>
    <w:rsid w:val="40A87316"/>
    <w:rsid w:val="43EFDCD1"/>
    <w:rsid w:val="4449B61C"/>
    <w:rsid w:val="44EA4223"/>
    <w:rsid w:val="45D70E2D"/>
    <w:rsid w:val="46861284"/>
    <w:rsid w:val="472BEE66"/>
    <w:rsid w:val="48126D7B"/>
    <w:rsid w:val="49F8BDF4"/>
    <w:rsid w:val="4A99764F"/>
    <w:rsid w:val="4B4A0E3D"/>
    <w:rsid w:val="4BCB0CF4"/>
    <w:rsid w:val="4BE5A5F2"/>
    <w:rsid w:val="4CD4D01B"/>
    <w:rsid w:val="4CE5DE9E"/>
    <w:rsid w:val="4ECC61E8"/>
    <w:rsid w:val="4FEEFD12"/>
    <w:rsid w:val="51823428"/>
    <w:rsid w:val="51B69D39"/>
    <w:rsid w:val="5475A844"/>
    <w:rsid w:val="5493FAA5"/>
    <w:rsid w:val="54DFE200"/>
    <w:rsid w:val="5572472E"/>
    <w:rsid w:val="55C7796B"/>
    <w:rsid w:val="565819ED"/>
    <w:rsid w:val="568CC0E4"/>
    <w:rsid w:val="5780A378"/>
    <w:rsid w:val="581CD05E"/>
    <w:rsid w:val="5904B9F0"/>
    <w:rsid w:val="59073548"/>
    <w:rsid w:val="5B9BD528"/>
    <w:rsid w:val="5C186A9F"/>
    <w:rsid w:val="5CAAD5C2"/>
    <w:rsid w:val="5CBE2934"/>
    <w:rsid w:val="5CF2AE9A"/>
    <w:rsid w:val="5D90D644"/>
    <w:rsid w:val="5E784BF6"/>
    <w:rsid w:val="60F60C00"/>
    <w:rsid w:val="611E2C8E"/>
    <w:rsid w:val="6283D42D"/>
    <w:rsid w:val="62C989F0"/>
    <w:rsid w:val="63254B5C"/>
    <w:rsid w:val="63FA891D"/>
    <w:rsid w:val="64851891"/>
    <w:rsid w:val="6492EF4B"/>
    <w:rsid w:val="65446BC5"/>
    <w:rsid w:val="66A5A751"/>
    <w:rsid w:val="671B5F62"/>
    <w:rsid w:val="67E87DC7"/>
    <w:rsid w:val="67FF1573"/>
    <w:rsid w:val="694FB7AA"/>
    <w:rsid w:val="698C5C6C"/>
    <w:rsid w:val="6A8B6C06"/>
    <w:rsid w:val="6B830769"/>
    <w:rsid w:val="6BC6658F"/>
    <w:rsid w:val="6FCD8296"/>
    <w:rsid w:val="70137B26"/>
    <w:rsid w:val="70F12FEF"/>
    <w:rsid w:val="7153522B"/>
    <w:rsid w:val="71D12ED3"/>
    <w:rsid w:val="73ADFF2F"/>
    <w:rsid w:val="73BB39BC"/>
    <w:rsid w:val="7463EFD2"/>
    <w:rsid w:val="7530A313"/>
    <w:rsid w:val="75594C44"/>
    <w:rsid w:val="768E084A"/>
    <w:rsid w:val="77342F38"/>
    <w:rsid w:val="791ED662"/>
    <w:rsid w:val="792DAE02"/>
    <w:rsid w:val="7A565485"/>
    <w:rsid w:val="7B73D317"/>
    <w:rsid w:val="7C6F01B7"/>
    <w:rsid w:val="7DDB7134"/>
    <w:rsid w:val="7E278DA0"/>
    <w:rsid w:val="7EB836D9"/>
    <w:rsid w:val="7F86E8D5"/>
    <w:rsid w:val="7FA6A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AA76"/>
  <w15:chartTrackingRefBased/>
  <w15:docId w15:val="{45505E2F-D5C5-43D9-8134-7AC5428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EC"/>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1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14090-f47f-4121-974f-227c293cedfc">
      <Terms xmlns="http://schemas.microsoft.com/office/infopath/2007/PartnerControls"/>
    </lcf76f155ced4ddcb4097134ff3c332f>
    <TaxCatchAll xmlns="9687b71e-b521-48d9-b284-3585a31296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F9EFE66E9F44E9ABB41C81EEC4E61" ma:contentTypeVersion="15" ma:contentTypeDescription="Create a new document." ma:contentTypeScope="" ma:versionID="7f8b2538c7ba881626a1b02f80a0a5ee">
  <xsd:schema xmlns:xsd="http://www.w3.org/2001/XMLSchema" xmlns:xs="http://www.w3.org/2001/XMLSchema" xmlns:p="http://schemas.microsoft.com/office/2006/metadata/properties" xmlns:ns2="87914090-f47f-4121-974f-227c293cedfc" xmlns:ns3="9687b71e-b521-48d9-b284-3585a3129616" targetNamespace="http://schemas.microsoft.com/office/2006/metadata/properties" ma:root="true" ma:fieldsID="c2bbec39166bd6d6c828e7b5c6f9d122" ns2:_="" ns3:_="">
    <xsd:import namespace="87914090-f47f-4121-974f-227c293cedfc"/>
    <xsd:import namespace="9687b71e-b521-48d9-b284-3585a3129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4090-f47f-4121-974f-227c293c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64c89e4-294c-49d4-ac8d-0eab4bae600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7b71e-b521-48d9-b284-3585a31296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07835-941c-4d35-9934-1e7c38d9a623}" ma:internalName="TaxCatchAll" ma:showField="CatchAllData" ma:web="9687b71e-b521-48d9-b284-3585a3129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3B01B-1F26-4DD0-B5F9-B4CC40B0CB4C}">
  <ds:schemaRefs>
    <ds:schemaRef ds:uri="http://schemas.microsoft.com/office/2006/metadata/properties"/>
    <ds:schemaRef ds:uri="http://schemas.microsoft.com/office/infopath/2007/PartnerControls"/>
    <ds:schemaRef ds:uri="87914090-f47f-4121-974f-227c293cedfc"/>
    <ds:schemaRef ds:uri="9687b71e-b521-48d9-b284-3585a3129616"/>
  </ds:schemaRefs>
</ds:datastoreItem>
</file>

<file path=customXml/itemProps2.xml><?xml version="1.0" encoding="utf-8"?>
<ds:datastoreItem xmlns:ds="http://schemas.openxmlformats.org/officeDocument/2006/customXml" ds:itemID="{0590BEA2-77D7-452A-97A6-23DAA798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4090-f47f-4121-974f-227c293cedfc"/>
    <ds:schemaRef ds:uri="9687b71e-b521-48d9-b284-3585a3129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9F85D-6A20-468D-82E6-7D185155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Court</dc:creator>
  <cp:keywords/>
  <dc:description/>
  <cp:lastModifiedBy>Microsoft Office User</cp:lastModifiedBy>
  <cp:revision>2</cp:revision>
  <cp:lastPrinted>2024-03-01T15:37:00Z</cp:lastPrinted>
  <dcterms:created xsi:type="dcterms:W3CDTF">2024-03-07T17:48:00Z</dcterms:created>
  <dcterms:modified xsi:type="dcterms:W3CDTF">2024-03-07T17:48:00Z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0x010100593F9EFE66E9F44E9ABB41C81EEC4E61</vt:lpwstr>
  </property>
  <property fmtid="{D5CDD505-2E9C-101B-9397-08002B2CF9AE}" pid="3" name="MediaServiceImageTags">
    <vt:lpwstr/>
  </property>
</Properties>
</file>